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7A69" w14:textId="77777777" w:rsidR="005F5DB2" w:rsidRDefault="005F5DB2">
      <w:pPr>
        <w:spacing w:after="0"/>
        <w:ind w:left="-1440" w:right="7205"/>
      </w:pPr>
    </w:p>
    <w:tbl>
      <w:tblPr>
        <w:tblStyle w:val="TableGrid"/>
        <w:tblW w:w="10754" w:type="dxa"/>
        <w:tblInd w:w="-707" w:type="dxa"/>
        <w:tblCellMar>
          <w:top w:w="28" w:type="dxa"/>
          <w:left w:w="19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236"/>
        <w:gridCol w:w="1289"/>
        <w:gridCol w:w="1850"/>
        <w:gridCol w:w="1385"/>
        <w:gridCol w:w="1870"/>
        <w:gridCol w:w="2036"/>
      </w:tblGrid>
      <w:tr w:rsidR="005F5DB2" w14:paraId="317193A6" w14:textId="77777777">
        <w:trPr>
          <w:trHeight w:val="3854"/>
        </w:trPr>
        <w:tc>
          <w:tcPr>
            <w:tcW w:w="5463" w:type="dxa"/>
            <w:gridSpan w:val="4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nil"/>
            </w:tcBorders>
            <w:vAlign w:val="bottom"/>
          </w:tcPr>
          <w:p w14:paraId="3B35FE7F" w14:textId="0DA39635" w:rsidR="005F5DB2" w:rsidRDefault="003F1496">
            <w:pPr>
              <w:spacing w:after="7"/>
              <w:ind w:left="7"/>
            </w:pPr>
            <w:r>
              <w:rPr>
                <w:rFonts w:ascii="Times New Roman" w:eastAsia="Times New Roman" w:hAnsi="Times New Roman" w:cs="Times New Roman"/>
                <w:sz w:val="13"/>
              </w:rPr>
              <w:t>CONDITION OF SALE / SPECIAL INSTRU</w:t>
            </w:r>
            <w:r>
              <w:rPr>
                <w:rFonts w:ascii="Times New Roman" w:eastAsia="Times New Roman" w:hAnsi="Times New Roman" w:cs="Times New Roman"/>
                <w:sz w:val="13"/>
              </w:rPr>
              <w:t>O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CTI</w:t>
            </w:r>
            <w:r>
              <w:rPr>
                <w:rFonts w:ascii="Times New Roman" w:eastAsia="Times New Roman" w:hAnsi="Times New Roman" w:cs="Times New Roman"/>
                <w:sz w:val="13"/>
              </w:rPr>
              <w:t>NS:</w:t>
            </w:r>
          </w:p>
          <w:p w14:paraId="21711A44" w14:textId="77777777" w:rsidR="005F5DB2" w:rsidRDefault="003F149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3"/>
              </w:rPr>
              <w:t>This will be provided under separate cover.</w:t>
            </w:r>
          </w:p>
        </w:tc>
        <w:tc>
          <w:tcPr>
            <w:tcW w:w="1385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B096B2A" w14:textId="77777777" w:rsidR="005F5DB2" w:rsidRDefault="005F5DB2"/>
        </w:tc>
        <w:tc>
          <w:tcPr>
            <w:tcW w:w="3906" w:type="dxa"/>
            <w:gridSpan w:val="2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5" w:space="0" w:color="000000"/>
            </w:tcBorders>
          </w:tcPr>
          <w:p w14:paraId="6259FDFC" w14:textId="0C1E6612" w:rsidR="005F5DB2" w:rsidRDefault="003F1496" w:rsidP="001E635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39"/>
              </w:rPr>
              <w:t>Quotat</w:t>
            </w:r>
            <w:r w:rsidR="001E635A">
              <w:rPr>
                <w:rFonts w:ascii="Times New Roman" w:eastAsia="Times New Roman" w:hAnsi="Times New Roman" w:cs="Times New Roman"/>
                <w:sz w:val="39"/>
              </w:rPr>
              <w:t>ion</w:t>
            </w:r>
          </w:p>
        </w:tc>
      </w:tr>
      <w:tr w:rsidR="005F5DB2" w14:paraId="062F8294" w14:textId="77777777">
        <w:trPr>
          <w:trHeight w:val="175"/>
        </w:trPr>
        <w:tc>
          <w:tcPr>
            <w:tcW w:w="5463" w:type="dxa"/>
            <w:gridSpan w:val="4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D3A1EBE" w14:textId="77777777" w:rsidR="005F5DB2" w:rsidRDefault="003F149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3"/>
              </w:rPr>
              <w:t>PRODUCT: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OXYGEN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CONCENTRATORS  -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5L &amp; 10L | APPLICATION: Medical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69BA5E40" w14:textId="77777777" w:rsidR="005F5DB2" w:rsidRDefault="005F5DB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1" w:space="0" w:color="000000"/>
              <w:right w:val="single" w:sz="15" w:space="0" w:color="000000"/>
            </w:tcBorders>
          </w:tcPr>
          <w:p w14:paraId="2DBEA793" w14:textId="77777777" w:rsidR="005F5DB2" w:rsidRDefault="005F5DB2"/>
        </w:tc>
      </w:tr>
      <w:tr w:rsidR="005F5DB2" w14:paraId="61E385CB" w14:textId="77777777">
        <w:trPr>
          <w:trHeight w:val="262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67B128E0" w14:textId="77777777" w:rsidR="005F5DB2" w:rsidRDefault="003F1496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SALESPERSON</w:t>
            </w:r>
          </w:p>
        </w:tc>
        <w:tc>
          <w:tcPr>
            <w:tcW w:w="123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127A13A9" w14:textId="77777777" w:rsidR="005F5DB2" w:rsidRDefault="003F149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P.O. NUMBER</w:t>
            </w:r>
          </w:p>
        </w:tc>
        <w:tc>
          <w:tcPr>
            <w:tcW w:w="128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7050FEA7" w14:textId="77777777" w:rsidR="005F5DB2" w:rsidRDefault="003F14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SHIP DATE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6E4638B6" w14:textId="77777777" w:rsidR="005F5DB2" w:rsidRDefault="005F5DB2"/>
        </w:tc>
        <w:tc>
          <w:tcPr>
            <w:tcW w:w="13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16FA9BA0" w14:textId="77777777" w:rsidR="005F5DB2" w:rsidRDefault="003F14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SHIP VIA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5"/>
          </w:tcPr>
          <w:p w14:paraId="27310632" w14:textId="77777777" w:rsidR="005F5DB2" w:rsidRDefault="003F149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F.O.B. POINT</w:t>
            </w:r>
          </w:p>
        </w:tc>
        <w:tc>
          <w:tcPr>
            <w:tcW w:w="203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538DD5"/>
          </w:tcPr>
          <w:p w14:paraId="1EC76111" w14:textId="77777777" w:rsidR="005F5DB2" w:rsidRDefault="003F149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3"/>
              </w:rPr>
              <w:t>DELIVERY TERMS</w:t>
            </w:r>
          </w:p>
        </w:tc>
      </w:tr>
      <w:tr w:rsidR="005F5DB2" w14:paraId="4CC6541D" w14:textId="77777777">
        <w:trPr>
          <w:trHeight w:val="564"/>
        </w:trPr>
        <w:tc>
          <w:tcPr>
            <w:tcW w:w="108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0948F" w14:textId="77777777" w:rsidR="005F5DB2" w:rsidRDefault="003F1496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3"/>
              </w:rPr>
              <w:t>Gerald Provost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02DA7" w14:textId="77777777" w:rsidR="005F5DB2" w:rsidRDefault="003F1496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TO BE PROVIDED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45BAD" w14:textId="77777777" w:rsidR="005F5DB2" w:rsidRDefault="003F149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TBD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C700" w14:textId="77777777" w:rsidR="005F5DB2" w:rsidRDefault="005F5DB2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82BF6" w14:textId="77777777" w:rsidR="005F5DB2" w:rsidRDefault="003F1496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3"/>
              </w:rPr>
              <w:t>BUYER LOGISTICS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317F" w14:textId="77777777" w:rsidR="005F5DB2" w:rsidRDefault="003F1496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China: Outgoing port could be </w:t>
            </w:r>
          </w:p>
          <w:p w14:paraId="76F6804B" w14:textId="77777777" w:rsidR="005F5DB2" w:rsidRDefault="003F1496">
            <w:pPr>
              <w:spacing w:after="0"/>
              <w:ind w:right="2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Shanghai,  Shenzhen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</w:p>
          <w:p w14:paraId="69A4AF10" w14:textId="77777777" w:rsidR="005F5DB2" w:rsidRDefault="003F1496">
            <w:pPr>
              <w:spacing w:after="0"/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GuanZhou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or Hong Kong.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14:paraId="6DDCDAE4" w14:textId="7CAB53AF" w:rsidR="005F5DB2" w:rsidRDefault="003F149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CUSTOMER </w:t>
            </w:r>
          </w:p>
        </w:tc>
      </w:tr>
      <w:tr w:rsidR="005F5DB2" w14:paraId="6DF61D0F" w14:textId="77777777">
        <w:trPr>
          <w:trHeight w:val="175"/>
        </w:trPr>
        <w:tc>
          <w:tcPr>
            <w:tcW w:w="5463" w:type="dxa"/>
            <w:gridSpan w:val="4"/>
            <w:tcBorders>
              <w:top w:val="single" w:sz="5" w:space="0" w:color="000000"/>
              <w:left w:val="single" w:sz="10" w:space="0" w:color="000000"/>
              <w:bottom w:val="single" w:sz="11" w:space="0" w:color="000000"/>
              <w:right w:val="nil"/>
            </w:tcBorders>
            <w:shd w:val="clear" w:color="auto" w:fill="538DD5"/>
          </w:tcPr>
          <w:p w14:paraId="6F95BCF7" w14:textId="77777777" w:rsidR="005F5DB2" w:rsidRDefault="005F5DB2"/>
        </w:tc>
        <w:tc>
          <w:tcPr>
            <w:tcW w:w="1385" w:type="dxa"/>
            <w:tcBorders>
              <w:top w:val="single" w:sz="5" w:space="0" w:color="000000"/>
              <w:left w:val="nil"/>
              <w:bottom w:val="single" w:sz="11" w:space="0" w:color="000000"/>
              <w:right w:val="nil"/>
            </w:tcBorders>
            <w:shd w:val="clear" w:color="auto" w:fill="538DD5"/>
          </w:tcPr>
          <w:p w14:paraId="5E7F472A" w14:textId="77777777" w:rsidR="005F5DB2" w:rsidRDefault="005F5DB2"/>
        </w:tc>
        <w:tc>
          <w:tcPr>
            <w:tcW w:w="3906" w:type="dxa"/>
            <w:gridSpan w:val="2"/>
            <w:tcBorders>
              <w:top w:val="single" w:sz="5" w:space="0" w:color="000000"/>
              <w:left w:val="nil"/>
              <w:bottom w:val="single" w:sz="11" w:space="0" w:color="000000"/>
              <w:right w:val="single" w:sz="15" w:space="0" w:color="000000"/>
            </w:tcBorders>
            <w:shd w:val="clear" w:color="auto" w:fill="538DD5"/>
          </w:tcPr>
          <w:p w14:paraId="53DA04C7" w14:textId="77777777" w:rsidR="005F5DB2" w:rsidRDefault="005F5DB2"/>
        </w:tc>
      </w:tr>
      <w:tr w:rsidR="005F5DB2" w14:paraId="18EEDF42" w14:textId="77777777">
        <w:trPr>
          <w:trHeight w:val="350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14:paraId="15C5AF54" w14:textId="77777777" w:rsidR="005F5DB2" w:rsidRDefault="003F1496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QUANTITY</w:t>
            </w:r>
          </w:p>
        </w:tc>
        <w:tc>
          <w:tcPr>
            <w:tcW w:w="25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0C0C0"/>
            <w:vAlign w:val="center"/>
          </w:tcPr>
          <w:p w14:paraId="5BE3EC20" w14:textId="77777777" w:rsidR="005F5DB2" w:rsidRDefault="003F149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DESCRIPTION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14:paraId="51E673D2" w14:textId="77777777" w:rsidR="005F5DB2" w:rsidRDefault="003F149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PACKAGING</w:t>
            </w:r>
          </w:p>
        </w:tc>
        <w:tc>
          <w:tcPr>
            <w:tcW w:w="13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14:paraId="10F62438" w14:textId="77777777" w:rsidR="005F5DB2" w:rsidRDefault="003F149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UNIT PRICE 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C0C0C0"/>
          </w:tcPr>
          <w:p w14:paraId="4DD84585" w14:textId="77777777" w:rsidR="005F5DB2" w:rsidRDefault="003F149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IMAGE</w:t>
            </w:r>
          </w:p>
        </w:tc>
        <w:tc>
          <w:tcPr>
            <w:tcW w:w="203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5" w:space="0" w:color="000000"/>
            </w:tcBorders>
            <w:shd w:val="clear" w:color="auto" w:fill="C0C0C0"/>
          </w:tcPr>
          <w:p w14:paraId="7CEFDC99" w14:textId="72BE464F" w:rsidR="005F5DB2" w:rsidRDefault="005F5DB2" w:rsidP="001E635A">
            <w:pPr>
              <w:spacing w:after="0"/>
              <w:ind w:right="12"/>
            </w:pPr>
          </w:p>
        </w:tc>
      </w:tr>
      <w:tr w:rsidR="005F5DB2" w14:paraId="02B7F4D5" w14:textId="77777777">
        <w:trPr>
          <w:trHeight w:val="2618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EF79C41" w14:textId="77777777" w:rsidR="005F5DB2" w:rsidRDefault="003F14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2000</w:t>
            </w:r>
          </w:p>
        </w:tc>
        <w:tc>
          <w:tcPr>
            <w:tcW w:w="25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3222B6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5L Stationary Oxygen Concentrator</w:t>
            </w:r>
          </w:p>
          <w:p w14:paraId="4A6A6354" w14:textId="77777777" w:rsidR="005F5DB2" w:rsidRDefault="003F1496">
            <w:pPr>
              <w:spacing w:after="5"/>
              <w:ind w:left="9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Capacity :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5 L</w:t>
            </w:r>
          </w:p>
          <w:p w14:paraId="6E7164BB" w14:textId="77777777" w:rsidR="005F5DB2" w:rsidRDefault="003F1496">
            <w:pPr>
              <w:spacing w:after="0" w:line="267" w:lineRule="auto"/>
              <w:ind w:left="9" w:right="55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Purity Oxygen: ≥ 93%±3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( V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/V ) Flow rate: 1-5L/min Voltage: </w:t>
            </w:r>
          </w:p>
          <w:p w14:paraId="0F324443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AC220V±22V,50Hz±1Hz/AC110V±15</w:t>
            </w:r>
          </w:p>
          <w:p w14:paraId="1671683A" w14:textId="77777777" w:rsidR="005F5DB2" w:rsidRDefault="003F1496">
            <w:pPr>
              <w:spacing w:after="19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V,60Hz±1Hz </w:t>
            </w:r>
          </w:p>
          <w:p w14:paraId="17B84127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Output Pressure: 20kPa～60kPa</w:t>
            </w:r>
          </w:p>
          <w:p w14:paraId="12A844F8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Sound Level: less than 45db</w:t>
            </w:r>
          </w:p>
          <w:p w14:paraId="5C6AA2BA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Power Consumption: 300watts </w:t>
            </w:r>
          </w:p>
          <w:p w14:paraId="01F1A219" w14:textId="77777777" w:rsidR="005F5DB2" w:rsidRDefault="003F1496">
            <w:pPr>
              <w:spacing w:after="21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Guarantee: 12 months</w:t>
            </w:r>
          </w:p>
          <w:p w14:paraId="2DE45B78" w14:textId="77777777" w:rsidR="005F5DB2" w:rsidRDefault="003F1496">
            <w:pPr>
              <w:spacing w:after="22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Gross Weight：25kg</w:t>
            </w:r>
          </w:p>
          <w:p w14:paraId="2C95E1E4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Package Size：55*33*65 | </w:t>
            </w:r>
          </w:p>
          <w:p w14:paraId="0D07A366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CERTIFICATION</w:t>
            </w:r>
          </w:p>
          <w:p w14:paraId="7914430A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CE | FDA | ISO13485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5CBF4F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MOQ: N/A</w:t>
            </w:r>
          </w:p>
          <w:p w14:paraId="16240A1A" w14:textId="77777777" w:rsidR="005F5DB2" w:rsidRDefault="003F1496">
            <w:pPr>
              <w:spacing w:after="0" w:line="267" w:lineRule="auto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Lead Time: 3-5 days Accessories included: </w:t>
            </w:r>
          </w:p>
          <w:p w14:paraId="7FA43719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Oxygen Concentrator </w:t>
            </w:r>
          </w:p>
          <w:p w14:paraId="59E2A800" w14:textId="77777777" w:rsidR="005F5DB2" w:rsidRDefault="003F1496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Humidifier Bottle </w:t>
            </w:r>
          </w:p>
          <w:p w14:paraId="6753F3D2" w14:textId="77777777" w:rsidR="005F5DB2" w:rsidRDefault="003F1496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Nasal oxygen cannula </w:t>
            </w:r>
          </w:p>
          <w:p w14:paraId="1ABDA7BE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2 x First Filter </w:t>
            </w:r>
          </w:p>
          <w:p w14:paraId="78D8DF70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6 x Second Filter </w:t>
            </w:r>
          </w:p>
          <w:p w14:paraId="3300CD77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User Manual</w:t>
            </w:r>
          </w:p>
          <w:p w14:paraId="40D718C9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Warranty Card</w:t>
            </w:r>
          </w:p>
        </w:tc>
        <w:tc>
          <w:tcPr>
            <w:tcW w:w="13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6DEA699" w14:textId="1367099A" w:rsidR="005F5DB2" w:rsidRDefault="003F149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$6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9</w:t>
            </w:r>
            <w:r>
              <w:rPr>
                <w:rFonts w:ascii="Times New Roman" w:eastAsia="Times New Roman" w:hAnsi="Times New Roman" w:cs="Times New Roman"/>
                <w:sz w:val="13"/>
              </w:rPr>
              <w:t>9.00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A9EB4F" w14:textId="77777777" w:rsidR="005F5DB2" w:rsidRDefault="003F1496">
            <w:pPr>
              <w:spacing w:after="123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FWB-WMC-01</w:t>
            </w:r>
          </w:p>
          <w:p w14:paraId="6FB52A96" w14:textId="77777777" w:rsidR="005F5DB2" w:rsidRDefault="003F1496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7556DFF7" wp14:editId="20DB074F">
                  <wp:extent cx="1123188" cy="1024128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5" w:space="0" w:color="000000"/>
            </w:tcBorders>
            <w:vAlign w:val="center"/>
          </w:tcPr>
          <w:p w14:paraId="142FA41F" w14:textId="5A033D52" w:rsidR="005F5DB2" w:rsidRDefault="005F5DB2">
            <w:pPr>
              <w:spacing w:after="0"/>
              <w:ind w:right="56"/>
              <w:jc w:val="center"/>
            </w:pPr>
          </w:p>
        </w:tc>
      </w:tr>
      <w:tr w:rsidR="005F5DB2" w14:paraId="790535B4" w14:textId="77777777">
        <w:trPr>
          <w:trHeight w:val="2443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638525D" w14:textId="77777777" w:rsidR="005F5DB2" w:rsidRDefault="003F14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2000</w:t>
            </w:r>
          </w:p>
        </w:tc>
        <w:tc>
          <w:tcPr>
            <w:tcW w:w="25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BCA277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5L Stationary Oxygen Concentrator</w:t>
            </w:r>
          </w:p>
          <w:p w14:paraId="74B17031" w14:textId="77777777" w:rsidR="005F5DB2" w:rsidRDefault="003F1496">
            <w:pPr>
              <w:spacing w:after="20"/>
              <w:ind w:left="9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Capacity :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5 L</w:t>
            </w:r>
          </w:p>
          <w:p w14:paraId="5629F425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Purity Oxygen: ≥ 93%±3（V/V）</w:t>
            </w:r>
          </w:p>
          <w:p w14:paraId="22882275" w14:textId="77777777" w:rsidR="005F5DB2" w:rsidRDefault="003F1496">
            <w:pPr>
              <w:spacing w:after="19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Flow rate:1-5L/min </w:t>
            </w:r>
          </w:p>
          <w:p w14:paraId="5B9EB560" w14:textId="77777777" w:rsidR="005F5DB2" w:rsidRDefault="003F1496">
            <w:pPr>
              <w:spacing w:after="2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Voltage： </w:t>
            </w:r>
          </w:p>
          <w:p w14:paraId="72A0F9AA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AC220V±22V,50Hz±1Hz/AC110V±15</w:t>
            </w:r>
          </w:p>
          <w:p w14:paraId="2496EE23" w14:textId="77777777" w:rsidR="005F5DB2" w:rsidRDefault="003F1496">
            <w:pPr>
              <w:spacing w:after="18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V,60Hz±1Hz </w:t>
            </w:r>
          </w:p>
          <w:p w14:paraId="4D3A8676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Output Pressure：20kPa～60kPa</w:t>
            </w:r>
          </w:p>
          <w:p w14:paraId="59453D39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Sound Level: less than 45db power </w:t>
            </w:r>
          </w:p>
          <w:p w14:paraId="504AA42C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Consumption: 300VA</w:t>
            </w:r>
          </w:p>
          <w:p w14:paraId="5A891E79" w14:textId="77777777" w:rsidR="005F5DB2" w:rsidRDefault="003F1496">
            <w:pPr>
              <w:spacing w:after="21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Gross Weight: 23kg</w:t>
            </w:r>
          </w:p>
          <w:p w14:paraId="5962F6C6" w14:textId="77777777" w:rsidR="005F5DB2" w:rsidRDefault="003F1496">
            <w:pPr>
              <w:spacing w:after="0" w:line="268" w:lineRule="auto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Package Size：44*39*69c CERTIFICATION</w:t>
            </w:r>
          </w:p>
          <w:p w14:paraId="44A1FC92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CE | FDA | ISO13485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63436F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MOQ: N/A</w:t>
            </w:r>
          </w:p>
          <w:p w14:paraId="1C1EBD5D" w14:textId="77777777" w:rsidR="005F5DB2" w:rsidRDefault="003F1496">
            <w:pPr>
              <w:spacing w:after="0" w:line="267" w:lineRule="auto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Lead Time: 3-5 days Accessories included: </w:t>
            </w:r>
          </w:p>
          <w:p w14:paraId="62534990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Oxygen Concentrator </w:t>
            </w:r>
          </w:p>
          <w:p w14:paraId="3039FCAB" w14:textId="77777777" w:rsidR="005F5DB2" w:rsidRDefault="003F1496">
            <w:pPr>
              <w:numPr>
                <w:ilvl w:val="0"/>
                <w:numId w:val="2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Humidifier Bottle </w:t>
            </w:r>
          </w:p>
          <w:p w14:paraId="3B9F006B" w14:textId="77777777" w:rsidR="005F5DB2" w:rsidRDefault="003F1496">
            <w:pPr>
              <w:numPr>
                <w:ilvl w:val="0"/>
                <w:numId w:val="2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Nasal oxygen cannula </w:t>
            </w:r>
          </w:p>
          <w:p w14:paraId="5DDFC99C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First Filter </w:t>
            </w:r>
          </w:p>
          <w:p w14:paraId="6D463D1C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HEPA Filter </w:t>
            </w:r>
          </w:p>
          <w:p w14:paraId="3AA35A67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User Manual</w:t>
            </w:r>
          </w:p>
        </w:tc>
        <w:tc>
          <w:tcPr>
            <w:tcW w:w="13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7CFE561" w14:textId="6B830AED" w:rsidR="005F5DB2" w:rsidRDefault="003F149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73</w:t>
            </w:r>
            <w:r>
              <w:rPr>
                <w:rFonts w:ascii="Times New Roman" w:eastAsia="Times New Roman" w:hAnsi="Times New Roman" w:cs="Times New Roman"/>
                <w:sz w:val="13"/>
              </w:rPr>
              <w:t>4.40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9F8A69" w14:textId="77777777" w:rsidR="005F5DB2" w:rsidRDefault="003F1496">
            <w:pPr>
              <w:spacing w:after="25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FWB-WMC-02</w:t>
            </w:r>
          </w:p>
          <w:p w14:paraId="1C8DC59F" w14:textId="77777777" w:rsidR="005F5DB2" w:rsidRDefault="003F1496">
            <w:pPr>
              <w:spacing w:after="0"/>
              <w:ind w:left="299"/>
            </w:pPr>
            <w:r>
              <w:rPr>
                <w:noProof/>
              </w:rPr>
              <w:drawing>
                <wp:inline distT="0" distB="0" distL="0" distR="0" wp14:anchorId="0DB42FDA" wp14:editId="549C82FB">
                  <wp:extent cx="829056" cy="1048512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5" w:space="0" w:color="000000"/>
            </w:tcBorders>
            <w:vAlign w:val="center"/>
          </w:tcPr>
          <w:p w14:paraId="05E338C3" w14:textId="49509277" w:rsidR="005F5DB2" w:rsidRDefault="005F5DB2" w:rsidP="001E635A">
            <w:pPr>
              <w:spacing w:after="0"/>
              <w:ind w:right="56"/>
            </w:pPr>
          </w:p>
        </w:tc>
      </w:tr>
      <w:tr w:rsidR="005F5DB2" w14:paraId="68E546CC" w14:textId="77777777">
        <w:trPr>
          <w:trHeight w:val="2309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7EA2251" w14:textId="77777777" w:rsidR="005F5DB2" w:rsidRDefault="003F14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2000</w:t>
            </w:r>
          </w:p>
        </w:tc>
        <w:tc>
          <w:tcPr>
            <w:tcW w:w="25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3354DE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5L Stationary Oxygen Concentrator</w:t>
            </w:r>
          </w:p>
          <w:p w14:paraId="684BA183" w14:textId="77777777" w:rsidR="005F5DB2" w:rsidRDefault="003F1496">
            <w:pPr>
              <w:spacing w:after="20"/>
              <w:ind w:left="9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Capacity :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5 L</w:t>
            </w:r>
          </w:p>
          <w:p w14:paraId="388008C4" w14:textId="77777777" w:rsidR="005F5DB2" w:rsidRDefault="003F1496">
            <w:pPr>
              <w:spacing w:after="0" w:line="294" w:lineRule="auto"/>
              <w:ind w:left="9" w:right="188"/>
            </w:pPr>
            <w:r>
              <w:rPr>
                <w:rFonts w:ascii="Times New Roman" w:eastAsia="Times New Roman" w:hAnsi="Times New Roman" w:cs="Times New Roman"/>
                <w:sz w:val="13"/>
              </w:rPr>
              <w:t>Purity Oxygen: ≥ 93%±3（V/V） Flow rate: 1-5L/min Voltage：</w:t>
            </w:r>
          </w:p>
          <w:p w14:paraId="22DD0971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AC220V±22V,50Hz±1Hz/AC110V±15</w:t>
            </w:r>
          </w:p>
          <w:p w14:paraId="14BFFD69" w14:textId="77777777" w:rsidR="005F5DB2" w:rsidRDefault="003F1496">
            <w:pPr>
              <w:spacing w:after="18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V,60Hz±1Hz </w:t>
            </w:r>
          </w:p>
          <w:p w14:paraId="246951F4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Output Pressure：20kPa～60kPa </w:t>
            </w:r>
          </w:p>
          <w:p w14:paraId="7779C8F1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Sound Level: less than 45db </w:t>
            </w:r>
          </w:p>
          <w:p w14:paraId="161EB473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Power Consumption: 300VA</w:t>
            </w:r>
          </w:p>
          <w:p w14:paraId="32FD4CA9" w14:textId="77777777" w:rsidR="005F5DB2" w:rsidRDefault="003F1496">
            <w:pPr>
              <w:spacing w:after="21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Gross Weight: 23kg</w:t>
            </w:r>
          </w:p>
          <w:p w14:paraId="3A72C1AB" w14:textId="77777777" w:rsidR="005F5DB2" w:rsidRDefault="003F1496">
            <w:pPr>
              <w:spacing w:after="6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Package Size：44*39*69cm</w:t>
            </w:r>
          </w:p>
          <w:p w14:paraId="5F7C8187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CERTIFICATION</w:t>
            </w:r>
          </w:p>
          <w:p w14:paraId="46821207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CE | FDA | ISO13485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FA654C" w14:textId="77777777" w:rsidR="005F5DB2" w:rsidRDefault="003F1496">
            <w:pPr>
              <w:spacing w:after="5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>MOQ: N/A</w:t>
            </w:r>
          </w:p>
          <w:p w14:paraId="4F0CC46A" w14:textId="77777777" w:rsidR="005F5DB2" w:rsidRDefault="003F1496">
            <w:pPr>
              <w:spacing w:after="0" w:line="267" w:lineRule="auto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Lead Time: 3-5 days Accessories included: </w:t>
            </w:r>
          </w:p>
          <w:p w14:paraId="37D7EC00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Oxygen Concentrator </w:t>
            </w:r>
          </w:p>
          <w:p w14:paraId="71859F81" w14:textId="77777777" w:rsidR="005F5DB2" w:rsidRDefault="003F1496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Humidifier Bottle </w:t>
            </w:r>
          </w:p>
          <w:p w14:paraId="2E44FA18" w14:textId="77777777" w:rsidR="005F5DB2" w:rsidRDefault="003F1496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Nasal oxygen cannula </w:t>
            </w:r>
          </w:p>
          <w:p w14:paraId="273B49A8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First Filter </w:t>
            </w:r>
          </w:p>
          <w:p w14:paraId="28856AD4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HEPA Filter  </w:t>
            </w:r>
          </w:p>
          <w:p w14:paraId="216014B8" w14:textId="77777777" w:rsidR="005F5DB2" w:rsidRDefault="003F1496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User Manual</w:t>
            </w:r>
          </w:p>
        </w:tc>
        <w:tc>
          <w:tcPr>
            <w:tcW w:w="13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07982E" w14:textId="7DE271B5" w:rsidR="005F5DB2" w:rsidRDefault="003F149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$7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5</w:t>
            </w:r>
            <w:r>
              <w:rPr>
                <w:rFonts w:ascii="Times New Roman" w:eastAsia="Times New Roman" w:hAnsi="Times New Roman" w:cs="Times New Roman"/>
                <w:sz w:val="13"/>
              </w:rPr>
              <w:t>8.00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66058A" w14:textId="77777777" w:rsidR="005F5DB2" w:rsidRDefault="003F149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FWB-WMC-03</w:t>
            </w:r>
          </w:p>
          <w:p w14:paraId="58EF371A" w14:textId="77777777" w:rsidR="005F5DB2" w:rsidRDefault="003F1496">
            <w:pPr>
              <w:spacing w:after="0"/>
              <w:ind w:left="235"/>
            </w:pPr>
            <w:r>
              <w:rPr>
                <w:noProof/>
              </w:rPr>
              <w:drawing>
                <wp:inline distT="0" distB="0" distL="0" distR="0" wp14:anchorId="1359A749" wp14:editId="717355A9">
                  <wp:extent cx="862584" cy="108204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8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5" w:space="0" w:color="000000"/>
            </w:tcBorders>
            <w:vAlign w:val="center"/>
          </w:tcPr>
          <w:p w14:paraId="6C21D495" w14:textId="39DA7E37" w:rsidR="005F5DB2" w:rsidRDefault="005F5DB2" w:rsidP="001E635A">
            <w:pPr>
              <w:spacing w:after="0"/>
              <w:ind w:right="56"/>
            </w:pPr>
          </w:p>
        </w:tc>
      </w:tr>
    </w:tbl>
    <w:p w14:paraId="3ED9E4E3" w14:textId="77777777" w:rsidR="005F5DB2" w:rsidRDefault="005F5DB2">
      <w:pPr>
        <w:spacing w:after="0"/>
        <w:ind w:left="-1440" w:right="10800"/>
      </w:pPr>
    </w:p>
    <w:tbl>
      <w:tblPr>
        <w:tblStyle w:val="TableGrid"/>
        <w:tblW w:w="10748" w:type="dxa"/>
        <w:tblInd w:w="-707" w:type="dxa"/>
        <w:tblCellMar>
          <w:top w:w="27" w:type="dxa"/>
          <w:left w:w="11" w:type="dxa"/>
          <w:bottom w:w="6" w:type="dxa"/>
          <w:right w:w="31" w:type="dxa"/>
        </w:tblCellMar>
        <w:tblLook w:val="04A0" w:firstRow="1" w:lastRow="0" w:firstColumn="1" w:lastColumn="0" w:noHBand="0" w:noVBand="1"/>
      </w:tblPr>
      <w:tblGrid>
        <w:gridCol w:w="1088"/>
        <w:gridCol w:w="2525"/>
        <w:gridCol w:w="1850"/>
        <w:gridCol w:w="1385"/>
        <w:gridCol w:w="1870"/>
        <w:gridCol w:w="2030"/>
      </w:tblGrid>
      <w:tr w:rsidR="005F5DB2" w14:paraId="6985FF36" w14:textId="77777777">
        <w:trPr>
          <w:trHeight w:val="2387"/>
        </w:trPr>
        <w:tc>
          <w:tcPr>
            <w:tcW w:w="1088" w:type="dxa"/>
            <w:tcBorders>
              <w:top w:val="nil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82EBE11" w14:textId="77777777" w:rsidR="005F5DB2" w:rsidRDefault="003F1496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2000</w:t>
            </w:r>
          </w:p>
        </w:tc>
        <w:tc>
          <w:tcPr>
            <w:tcW w:w="252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3E77B4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10L Stationary Oxygen Concentrator</w:t>
            </w:r>
          </w:p>
          <w:p w14:paraId="2B8312F4" w14:textId="77777777" w:rsidR="005F5DB2" w:rsidRDefault="003F1496">
            <w:pPr>
              <w:spacing w:after="20"/>
              <w:ind w:left="16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Capacity :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10 L</w:t>
            </w:r>
          </w:p>
          <w:p w14:paraId="5E7AD6F5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Purity Oxygen: ≥ 93%±3（V/V）</w:t>
            </w:r>
          </w:p>
          <w:p w14:paraId="29955750" w14:textId="77777777" w:rsidR="005F5DB2" w:rsidRDefault="003F1496">
            <w:pPr>
              <w:spacing w:after="19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Flow Rate: 1-10L/min </w:t>
            </w:r>
          </w:p>
          <w:p w14:paraId="61435786" w14:textId="77777777" w:rsidR="005F5DB2" w:rsidRDefault="003F1496">
            <w:pPr>
              <w:spacing w:after="2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Voltage： </w:t>
            </w:r>
          </w:p>
          <w:p w14:paraId="6F81AA1C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AC220V±22V,50Hz±1Hz/AC110V±15</w:t>
            </w:r>
          </w:p>
          <w:p w14:paraId="5C67ECBB" w14:textId="77777777" w:rsidR="005F5DB2" w:rsidRDefault="003F1496">
            <w:pPr>
              <w:spacing w:after="18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V,60Hz±1Hz </w:t>
            </w:r>
          </w:p>
          <w:p w14:paraId="19F1A5D1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Output Pressure：20kPa～60kPa</w:t>
            </w:r>
          </w:p>
          <w:p w14:paraId="6672FB45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Sound Level: less than 48db </w:t>
            </w:r>
          </w:p>
          <w:p w14:paraId="641E76AF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Power Consumption: 550VA</w:t>
            </w:r>
          </w:p>
          <w:p w14:paraId="7FBBF1A2" w14:textId="77777777" w:rsidR="005F5DB2" w:rsidRDefault="003F1496">
            <w:pPr>
              <w:spacing w:after="21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Gross Weight: 28kg</w:t>
            </w:r>
          </w:p>
          <w:p w14:paraId="6831E0CA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Package Size：44*39*73cm</w:t>
            </w:r>
          </w:p>
          <w:p w14:paraId="5C8998D9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CERTIFICATION</w:t>
            </w:r>
          </w:p>
          <w:p w14:paraId="25B99327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CE | FDA | ISO13485</w:t>
            </w:r>
          </w:p>
        </w:tc>
        <w:tc>
          <w:tcPr>
            <w:tcW w:w="185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B4EFC3C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MOQ: N/A</w:t>
            </w:r>
          </w:p>
          <w:p w14:paraId="002F6510" w14:textId="77777777" w:rsidR="005F5DB2" w:rsidRDefault="003F1496">
            <w:pPr>
              <w:spacing w:after="0" w:line="267" w:lineRule="auto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Lead Time: 3-5 days </w:t>
            </w:r>
            <w:r>
              <w:rPr>
                <w:rFonts w:ascii="Times New Roman" w:eastAsia="Times New Roman" w:hAnsi="Times New Roman" w:cs="Times New Roman"/>
                <w:sz w:val="13"/>
              </w:rPr>
              <w:t>Accessories included:</w:t>
            </w:r>
          </w:p>
          <w:p w14:paraId="3544D36E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Oxygen Concentrator </w:t>
            </w:r>
          </w:p>
          <w:p w14:paraId="2C6FFAC8" w14:textId="77777777" w:rsidR="005F5DB2" w:rsidRDefault="003F1496">
            <w:pPr>
              <w:numPr>
                <w:ilvl w:val="0"/>
                <w:numId w:val="4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Humidifier Bottle </w:t>
            </w:r>
          </w:p>
          <w:p w14:paraId="5EF48805" w14:textId="77777777" w:rsidR="005F5DB2" w:rsidRDefault="003F1496">
            <w:pPr>
              <w:numPr>
                <w:ilvl w:val="0"/>
                <w:numId w:val="4"/>
              </w:numPr>
              <w:spacing w:after="0"/>
              <w:ind w:hanging="1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Nasal oxygen cannula </w:t>
            </w:r>
          </w:p>
          <w:p w14:paraId="66131EF3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First Filter </w:t>
            </w:r>
          </w:p>
          <w:p w14:paraId="06974924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HEPA Filter </w:t>
            </w:r>
          </w:p>
          <w:p w14:paraId="74DD9D07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1 x User Manual</w:t>
            </w:r>
          </w:p>
        </w:tc>
        <w:tc>
          <w:tcPr>
            <w:tcW w:w="138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4DE0329" w14:textId="3BB3D14B" w:rsidR="005F5DB2" w:rsidRDefault="003F149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92</w:t>
            </w:r>
            <w:r>
              <w:rPr>
                <w:rFonts w:ascii="Times New Roman" w:eastAsia="Times New Roman" w:hAnsi="Times New Roman" w:cs="Times New Roman"/>
                <w:sz w:val="13"/>
              </w:rPr>
              <w:t>1.40</w:t>
            </w:r>
          </w:p>
        </w:tc>
        <w:tc>
          <w:tcPr>
            <w:tcW w:w="187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2C3236" w14:textId="77777777" w:rsidR="005F5DB2" w:rsidRDefault="003F149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FWB-WMC-04</w:t>
            </w:r>
          </w:p>
          <w:p w14:paraId="2E8EEDE7" w14:textId="77777777" w:rsidR="005F5DB2" w:rsidRDefault="003F1496">
            <w:pPr>
              <w:spacing w:after="0"/>
              <w:ind w:left="321"/>
            </w:pPr>
            <w:r>
              <w:rPr>
                <w:noProof/>
              </w:rPr>
              <w:drawing>
                <wp:inline distT="0" distB="0" distL="0" distR="0" wp14:anchorId="70AA32CC" wp14:editId="4C6BA66F">
                  <wp:extent cx="798576" cy="990600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C4977CE" w14:textId="7AC13E3B" w:rsidR="005F5DB2" w:rsidRDefault="005F5DB2" w:rsidP="001E635A">
            <w:pPr>
              <w:spacing w:after="0"/>
              <w:ind w:right="12"/>
            </w:pPr>
          </w:p>
        </w:tc>
      </w:tr>
      <w:tr w:rsidR="005F5DB2" w14:paraId="5FE2B63D" w14:textId="77777777">
        <w:trPr>
          <w:trHeight w:val="2570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49CB19A" w14:textId="77777777" w:rsidR="005F5DB2" w:rsidRDefault="003F1496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1000</w:t>
            </w:r>
          </w:p>
        </w:tc>
        <w:tc>
          <w:tcPr>
            <w:tcW w:w="25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564BDF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10L Stationary Oxygen Concentrator</w:t>
            </w:r>
          </w:p>
          <w:p w14:paraId="7BA96534" w14:textId="77777777" w:rsidR="005F5DB2" w:rsidRDefault="003F1496">
            <w:pPr>
              <w:spacing w:after="20"/>
              <w:ind w:left="16"/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Capacity :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10 L</w:t>
            </w:r>
          </w:p>
          <w:p w14:paraId="2C9C68C3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Purity Oxygen: ≥ 93%±3（V/V）</w:t>
            </w:r>
          </w:p>
          <w:p w14:paraId="076BD7D6" w14:textId="77777777" w:rsidR="005F5DB2" w:rsidRDefault="003F1496">
            <w:pPr>
              <w:spacing w:after="19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Flow Rate: 1-10L/min </w:t>
            </w:r>
          </w:p>
          <w:p w14:paraId="4F43DBCC" w14:textId="77777777" w:rsidR="005F5DB2" w:rsidRDefault="003F1496">
            <w:pPr>
              <w:spacing w:after="2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Voltage：</w:t>
            </w:r>
          </w:p>
          <w:p w14:paraId="7953FDA5" w14:textId="77777777" w:rsidR="005F5DB2" w:rsidRDefault="003F1496">
            <w:pPr>
              <w:spacing w:after="20" w:line="256" w:lineRule="auto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AC220V±22V,50Hz±1Hz/AC110V±15 V,60Hz±1Hz </w:t>
            </w:r>
          </w:p>
          <w:p w14:paraId="2636894C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Output Pressure：20kPa～60kPa</w:t>
            </w:r>
          </w:p>
          <w:p w14:paraId="153DE0E2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Sound Level: less than 48db </w:t>
            </w:r>
          </w:p>
          <w:p w14:paraId="01E90164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Power Consumption: 550VA</w:t>
            </w:r>
          </w:p>
          <w:p w14:paraId="62E71126" w14:textId="77777777" w:rsidR="005F5DB2" w:rsidRDefault="003F1496">
            <w:pPr>
              <w:spacing w:after="21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Gross Weight: 28kg</w:t>
            </w:r>
          </w:p>
          <w:p w14:paraId="5589C502" w14:textId="77777777" w:rsidR="005F5DB2" w:rsidRDefault="003F1496">
            <w:pPr>
              <w:spacing w:after="6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Package Size：44*39*73c</w:t>
            </w:r>
          </w:p>
          <w:p w14:paraId="2157C548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CERTIFICATION</w:t>
            </w:r>
          </w:p>
          <w:p w14:paraId="3F380FAE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CE | FDA | ISO13</w:t>
            </w:r>
            <w:r>
              <w:rPr>
                <w:rFonts w:ascii="Times New Roman" w:eastAsia="Times New Roman" w:hAnsi="Times New Roman" w:cs="Times New Roman"/>
                <w:sz w:val="13"/>
              </w:rPr>
              <w:t>485</w:t>
            </w:r>
          </w:p>
        </w:tc>
        <w:tc>
          <w:tcPr>
            <w:tcW w:w="18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4BE6CB6" w14:textId="77777777" w:rsidR="005F5DB2" w:rsidRDefault="003F1496">
            <w:pPr>
              <w:spacing w:after="5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>MOQ: N/A</w:t>
            </w:r>
          </w:p>
          <w:p w14:paraId="785D6E89" w14:textId="77777777" w:rsidR="005F5DB2" w:rsidRDefault="003F1496">
            <w:pPr>
              <w:spacing w:after="0" w:line="267" w:lineRule="auto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Lead Time: 3-5 days Accessories included: </w:t>
            </w:r>
          </w:p>
          <w:p w14:paraId="3366779B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1 x Oxygen Concentrator </w:t>
            </w:r>
          </w:p>
          <w:p w14:paraId="7D073645" w14:textId="77777777" w:rsidR="005F5DB2" w:rsidRDefault="003F1496">
            <w:pPr>
              <w:numPr>
                <w:ilvl w:val="0"/>
                <w:numId w:val="5"/>
              </w:numPr>
              <w:spacing w:after="0"/>
              <w:ind w:hanging="11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Humidifier Bottle </w:t>
            </w:r>
          </w:p>
          <w:p w14:paraId="18B9E16A" w14:textId="77777777" w:rsidR="005F5DB2" w:rsidRDefault="003F1496">
            <w:pPr>
              <w:numPr>
                <w:ilvl w:val="0"/>
                <w:numId w:val="5"/>
              </w:numPr>
              <w:spacing w:after="0"/>
              <w:ind w:hanging="11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x Nasal oxygen cannula </w:t>
            </w:r>
          </w:p>
          <w:p w14:paraId="2E096C29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2 x First Filter </w:t>
            </w:r>
          </w:p>
          <w:p w14:paraId="3A8733C4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6 x Second Filter </w:t>
            </w:r>
          </w:p>
          <w:p w14:paraId="6FD9BBFE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1 x User Manual</w:t>
            </w:r>
          </w:p>
          <w:p w14:paraId="0F0DFEA8" w14:textId="77777777" w:rsidR="005F5DB2" w:rsidRDefault="003F1496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1 x Warranty Card</w:t>
            </w:r>
          </w:p>
        </w:tc>
        <w:tc>
          <w:tcPr>
            <w:tcW w:w="13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6EF1E6B" w14:textId="7CB7DC64" w:rsidR="005F5DB2" w:rsidRDefault="003F149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$9</w:t>
            </w:r>
            <w:r w:rsidR="001E635A">
              <w:rPr>
                <w:rFonts w:ascii="Times New Roman" w:eastAsia="Times New Roman" w:hAnsi="Times New Roman" w:cs="Times New Roman"/>
                <w:sz w:val="13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</w:rPr>
              <w:t>0.40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6EA8DE" w14:textId="77777777" w:rsidR="005F5DB2" w:rsidRDefault="003F1496">
            <w:pPr>
              <w:spacing w:after="0"/>
              <w:ind w:left="328"/>
            </w:pPr>
            <w:r>
              <w:rPr>
                <w:noProof/>
              </w:rPr>
              <w:drawing>
                <wp:inline distT="0" distB="0" distL="0" distR="0" wp14:anchorId="58DCC092" wp14:editId="27D48F7C">
                  <wp:extent cx="827532" cy="1118616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11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65116C1" w14:textId="429ECB41" w:rsidR="005F5DB2" w:rsidRDefault="005F5DB2" w:rsidP="001E635A">
            <w:pPr>
              <w:spacing w:after="0"/>
              <w:ind w:right="10"/>
            </w:pPr>
          </w:p>
        </w:tc>
      </w:tr>
      <w:tr w:rsidR="005F5DB2" w14:paraId="17CDEF7F" w14:textId="77777777">
        <w:trPr>
          <w:trHeight w:val="175"/>
        </w:trPr>
        <w:tc>
          <w:tcPr>
            <w:tcW w:w="108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14:paraId="177630FB" w14:textId="77777777" w:rsidR="005F5DB2" w:rsidRDefault="005F5DB2"/>
        </w:tc>
        <w:tc>
          <w:tcPr>
            <w:tcW w:w="25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C5D9F1"/>
          </w:tcPr>
          <w:p w14:paraId="2C41D976" w14:textId="77777777" w:rsidR="005F5DB2" w:rsidRDefault="005F5DB2"/>
        </w:tc>
        <w:tc>
          <w:tcPr>
            <w:tcW w:w="185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5D9F1"/>
          </w:tcPr>
          <w:p w14:paraId="75405A42" w14:textId="77777777" w:rsidR="005F5DB2" w:rsidRDefault="005F5DB2"/>
        </w:tc>
        <w:tc>
          <w:tcPr>
            <w:tcW w:w="138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5D9F1"/>
          </w:tcPr>
          <w:p w14:paraId="40D38060" w14:textId="77777777" w:rsidR="005F5DB2" w:rsidRDefault="005F5DB2"/>
        </w:tc>
        <w:tc>
          <w:tcPr>
            <w:tcW w:w="187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5D9F1"/>
          </w:tcPr>
          <w:p w14:paraId="0CF0BA05" w14:textId="77777777" w:rsidR="005F5DB2" w:rsidRDefault="005F5DB2"/>
        </w:tc>
        <w:tc>
          <w:tcPr>
            <w:tcW w:w="203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14:paraId="0A1D0ED0" w14:textId="77777777" w:rsidR="005F5DB2" w:rsidRDefault="005F5DB2"/>
        </w:tc>
      </w:tr>
      <w:tr w:rsidR="005F5DB2" w14:paraId="08F1E2AD" w14:textId="77777777">
        <w:trPr>
          <w:trHeight w:val="322"/>
        </w:trPr>
        <w:tc>
          <w:tcPr>
            <w:tcW w:w="8717" w:type="dxa"/>
            <w:gridSpan w:val="5"/>
            <w:vMerge w:val="restart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nil"/>
            </w:tcBorders>
            <w:vAlign w:val="bottom"/>
          </w:tcPr>
          <w:p w14:paraId="083A8ACC" w14:textId="5C5BBA01" w:rsidR="005F5DB2" w:rsidRDefault="005F5DB2" w:rsidP="001E635A">
            <w:pPr>
              <w:spacing w:after="94"/>
              <w:ind w:left="1322" w:right="75"/>
              <w:jc w:val="right"/>
            </w:pPr>
          </w:p>
        </w:tc>
        <w:tc>
          <w:tcPr>
            <w:tcW w:w="203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8EB60EB" w14:textId="0B986EB9" w:rsidR="005F5DB2" w:rsidRDefault="005F5DB2">
            <w:pPr>
              <w:spacing w:after="0"/>
              <w:ind w:right="13"/>
              <w:jc w:val="center"/>
            </w:pPr>
          </w:p>
        </w:tc>
      </w:tr>
      <w:tr w:rsidR="005F5DB2" w14:paraId="5F065A51" w14:textId="77777777">
        <w:trPr>
          <w:trHeight w:val="262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291CF61" w14:textId="77777777" w:rsidR="005F5DB2" w:rsidRDefault="005F5DB2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ECD8F7B" w14:textId="794A8E2A" w:rsidR="005F5DB2" w:rsidRDefault="005F5DB2" w:rsidP="001E635A">
            <w:pPr>
              <w:spacing w:after="0"/>
            </w:pPr>
          </w:p>
        </w:tc>
      </w:tr>
      <w:tr w:rsidR="005F5DB2" w14:paraId="0F50AC57" w14:textId="77777777">
        <w:trPr>
          <w:trHeight w:val="262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11C3C05A" w14:textId="77777777" w:rsidR="005F5DB2" w:rsidRDefault="005F5DB2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DB6F7E4" w14:textId="3C3CE3C9" w:rsidR="005F5DB2" w:rsidRDefault="003F1496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                            </w:t>
            </w:r>
          </w:p>
        </w:tc>
      </w:tr>
      <w:tr w:rsidR="005F5DB2" w14:paraId="6386BDA0" w14:textId="77777777">
        <w:trPr>
          <w:trHeight w:val="262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24F03629" w14:textId="77777777" w:rsidR="005F5DB2" w:rsidRDefault="005F5DB2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E5A9159" w14:textId="06FB59AF" w:rsidR="005F5DB2" w:rsidRDefault="003F1496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                            </w:t>
            </w:r>
          </w:p>
        </w:tc>
      </w:tr>
      <w:tr w:rsidR="005F5DB2" w14:paraId="135E0819" w14:textId="77777777">
        <w:trPr>
          <w:trHeight w:val="262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325891A" w14:textId="77777777" w:rsidR="005F5DB2" w:rsidRDefault="005F5DB2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2098C74" w14:textId="037C0169" w:rsidR="005F5DB2" w:rsidRDefault="005F5DB2">
            <w:pPr>
              <w:spacing w:after="0"/>
              <w:ind w:right="13"/>
              <w:jc w:val="center"/>
            </w:pPr>
          </w:p>
        </w:tc>
      </w:tr>
      <w:tr w:rsidR="005F5DB2" w14:paraId="77FF1435" w14:textId="77777777">
        <w:trPr>
          <w:trHeight w:val="943"/>
        </w:trPr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single" w:sz="11" w:space="0" w:color="000000"/>
              <w:right w:val="nil"/>
            </w:tcBorders>
          </w:tcPr>
          <w:p w14:paraId="19696546" w14:textId="77777777" w:rsidR="005F5DB2" w:rsidRDefault="005F5DB2"/>
        </w:tc>
        <w:tc>
          <w:tcPr>
            <w:tcW w:w="2030" w:type="dxa"/>
            <w:tcBorders>
              <w:top w:val="single" w:sz="5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538DD5"/>
            <w:vAlign w:val="bottom"/>
          </w:tcPr>
          <w:p w14:paraId="066E6085" w14:textId="77777777" w:rsidR="005F5DB2" w:rsidRDefault="003F1496">
            <w:pPr>
              <w:spacing w:after="91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THANK YOU</w:t>
            </w:r>
          </w:p>
          <w:p w14:paraId="53798563" w14:textId="77777777" w:rsidR="005F5DB2" w:rsidRDefault="003F149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FOR YOUR BUSINESS</w:t>
            </w:r>
          </w:p>
        </w:tc>
      </w:tr>
      <w:tr w:rsidR="005F5DB2" w14:paraId="01936660" w14:textId="77777777">
        <w:trPr>
          <w:trHeight w:val="167"/>
        </w:trPr>
        <w:tc>
          <w:tcPr>
            <w:tcW w:w="10748" w:type="dxa"/>
            <w:gridSpan w:val="6"/>
            <w:tcBorders>
              <w:top w:val="single" w:sz="11" w:space="0" w:color="000000"/>
              <w:left w:val="single" w:sz="10" w:space="0" w:color="000000"/>
              <w:bottom w:val="nil"/>
              <w:right w:val="single" w:sz="11" w:space="0" w:color="000000"/>
            </w:tcBorders>
            <w:shd w:val="clear" w:color="auto" w:fill="538DD5"/>
          </w:tcPr>
          <w:p w14:paraId="0FB72F04" w14:textId="77777777" w:rsidR="005F5DB2" w:rsidRDefault="005F5DB2"/>
        </w:tc>
      </w:tr>
      <w:tr w:rsidR="005F5DB2" w14:paraId="7279ED66" w14:textId="77777777">
        <w:trPr>
          <w:trHeight w:val="1996"/>
        </w:trPr>
        <w:tc>
          <w:tcPr>
            <w:tcW w:w="10748" w:type="dxa"/>
            <w:gridSpan w:val="6"/>
            <w:tcBorders>
              <w:top w:val="nil"/>
              <w:left w:val="single" w:sz="10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0ECB3404" w14:textId="77777777" w:rsidR="005F5DB2" w:rsidRDefault="003F1496">
            <w:pPr>
              <w:spacing w:after="175"/>
              <w:ind w:left="14"/>
            </w:pPr>
            <w:r>
              <w:rPr>
                <w:rFonts w:ascii="Times New Roman" w:eastAsia="Times New Roman" w:hAnsi="Times New Roman" w:cs="Times New Roman"/>
                <w:sz w:val="13"/>
              </w:rPr>
              <w:t>ENDORSEMENTS</w:t>
            </w:r>
          </w:p>
          <w:p w14:paraId="24972757" w14:textId="35743CC7" w:rsidR="005F5DB2" w:rsidRDefault="003F1496">
            <w:pPr>
              <w:tabs>
                <w:tab w:val="center" w:pos="852"/>
                <w:tab w:val="center" w:pos="6908"/>
              </w:tabs>
              <w:spacing w:after="3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          PROSPECTIVE CUSTOMER</w:t>
            </w:r>
          </w:p>
          <w:p w14:paraId="55CD0830" w14:textId="474ECF51" w:rsidR="005F5DB2" w:rsidRDefault="003F1496">
            <w:pPr>
              <w:tabs>
                <w:tab w:val="center" w:pos="1066"/>
                <w:tab w:val="center" w:pos="5479"/>
              </w:tabs>
              <w:spacing w:after="9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  <w:p w14:paraId="2095848D" w14:textId="474C7CC7" w:rsidR="005F5DB2" w:rsidRDefault="003F1496">
            <w:pPr>
              <w:tabs>
                <w:tab w:val="center" w:pos="462"/>
                <w:tab w:val="center" w:pos="5658"/>
              </w:tabs>
              <w:spacing w:after="11"/>
            </w:pPr>
            <w:r>
              <w:rPr>
                <w:rFonts w:ascii="Times New Roman" w:eastAsia="Times New Roman" w:hAnsi="Times New Roman" w:cs="Times New Roman"/>
                <w:sz w:val="13"/>
              </w:rPr>
              <w:tab/>
              <w:t>Name</w:t>
            </w:r>
          </w:p>
          <w:p w14:paraId="230ADAD5" w14:textId="77777777" w:rsidR="005F5DB2" w:rsidRDefault="003F1496">
            <w:pPr>
              <w:tabs>
                <w:tab w:val="center" w:pos="587"/>
                <w:tab w:val="center" w:pos="560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Managing Principal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Title</w:t>
            </w:r>
          </w:p>
        </w:tc>
      </w:tr>
    </w:tbl>
    <w:p w14:paraId="4A9561F5" w14:textId="77777777" w:rsidR="003F1496" w:rsidRDefault="003F1496"/>
    <w:sectPr w:rsidR="003F1496">
      <w:pgSz w:w="12240" w:h="15840"/>
      <w:pgMar w:top="7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B3634"/>
    <w:multiLevelType w:val="hybridMultilevel"/>
    <w:tmpl w:val="3776F14E"/>
    <w:lvl w:ilvl="0" w:tplc="F2E25572">
      <w:start w:val="1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862B4B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27408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462B48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AE6AE3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F3A3A7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50C678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8BCDA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1E8DBA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A36273"/>
    <w:multiLevelType w:val="hybridMultilevel"/>
    <w:tmpl w:val="4CA85406"/>
    <w:lvl w:ilvl="0" w:tplc="C46E6D0A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6A8FCF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35010B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D70E2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B0C9F0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F1EECE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660CE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06CCB5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13CA4B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66D0A"/>
    <w:multiLevelType w:val="hybridMultilevel"/>
    <w:tmpl w:val="EF5E726C"/>
    <w:lvl w:ilvl="0" w:tplc="FE906526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A9AAC5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BE0AA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B3272B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F42F9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2A6D5E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FEC3D0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B180EC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06CC38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B0327"/>
    <w:multiLevelType w:val="hybridMultilevel"/>
    <w:tmpl w:val="3278A0CE"/>
    <w:lvl w:ilvl="0" w:tplc="A4B8BF68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6FA5EE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654005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D54745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9321F9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55A912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7A070F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75E59E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9D8B5F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20441A"/>
    <w:multiLevelType w:val="hybridMultilevel"/>
    <w:tmpl w:val="D24435E6"/>
    <w:lvl w:ilvl="0" w:tplc="41A82B70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0C21D9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3724A6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FACAA7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74069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692EB2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DD0A0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BCC7BF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400BA5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B2"/>
    <w:rsid w:val="001E635A"/>
    <w:rsid w:val="003F1496"/>
    <w:rsid w:val="005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9ADD"/>
  <w15:docId w15:val="{B3EDBA3A-5EA2-48E0-B27A-780A654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FWB-PRICING-MODEL-QUOTATION-FWB-O2-CONCENTRATORS-V01.xlsx</dc:title>
  <dc:subject/>
  <dc:creator>geral</dc:creator>
  <cp:keywords/>
  <cp:lastModifiedBy>Robert</cp:lastModifiedBy>
  <cp:revision>2</cp:revision>
  <dcterms:created xsi:type="dcterms:W3CDTF">2021-05-18T03:16:00Z</dcterms:created>
  <dcterms:modified xsi:type="dcterms:W3CDTF">2021-05-18T03:16:00Z</dcterms:modified>
</cp:coreProperties>
</file>