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C0ED" w14:textId="5AD49EA3" w:rsidR="00B979C7" w:rsidRDefault="00346B6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503310872" behindDoc="1" locked="0" layoutInCell="1" allowOverlap="1" wp14:anchorId="60CFD299" wp14:editId="105653AC">
            <wp:simplePos x="0" y="0"/>
            <wp:positionH relativeFrom="page">
              <wp:posOffset>1513205</wp:posOffset>
            </wp:positionH>
            <wp:positionV relativeFrom="page">
              <wp:posOffset>4055110</wp:posOffset>
            </wp:positionV>
            <wp:extent cx="1101725" cy="12192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0896" behindDoc="1" locked="0" layoutInCell="1" allowOverlap="1" wp14:anchorId="1FCF140C" wp14:editId="68716BB1">
            <wp:simplePos x="0" y="0"/>
            <wp:positionH relativeFrom="page">
              <wp:posOffset>1525270</wp:posOffset>
            </wp:positionH>
            <wp:positionV relativeFrom="page">
              <wp:posOffset>7588250</wp:posOffset>
            </wp:positionV>
            <wp:extent cx="1029335" cy="567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3996"/>
        <w:gridCol w:w="1498"/>
      </w:tblGrid>
      <w:tr w:rsidR="00B979C7" w14:paraId="0B63CA5D" w14:textId="77777777">
        <w:trPr>
          <w:trHeight w:hRule="exact" w:val="1116"/>
        </w:trPr>
        <w:tc>
          <w:tcPr>
            <w:tcW w:w="7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14:paraId="0A9B85AC" w14:textId="56E59221" w:rsidR="00B979C7" w:rsidRDefault="00346B67" w:rsidP="00346B67">
            <w:pPr>
              <w:pStyle w:val="TableParagraph"/>
              <w:spacing w:before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2"/>
                <w:sz w:val="27"/>
              </w:rPr>
              <w:t xml:space="preserve">           </w:t>
            </w:r>
            <w:r>
              <w:rPr>
                <w:rFonts w:ascii="Arial"/>
                <w:b/>
                <w:spacing w:val="-2"/>
                <w:sz w:val="27"/>
              </w:rPr>
              <w:t>4KW/96V</w:t>
            </w:r>
            <w:r>
              <w:rPr>
                <w:rFonts w:ascii="Arial"/>
                <w:b/>
                <w:spacing w:val="27"/>
                <w:sz w:val="27"/>
              </w:rPr>
              <w:t xml:space="preserve"> </w:t>
            </w:r>
            <w:r>
              <w:rPr>
                <w:rFonts w:ascii="Arial"/>
                <w:b/>
                <w:spacing w:val="-1"/>
                <w:sz w:val="27"/>
              </w:rPr>
              <w:t>Off</w:t>
            </w:r>
            <w:r>
              <w:rPr>
                <w:rFonts w:ascii="Arial"/>
                <w:b/>
                <w:spacing w:val="17"/>
                <w:sz w:val="27"/>
              </w:rPr>
              <w:t xml:space="preserve"> </w:t>
            </w:r>
            <w:r>
              <w:rPr>
                <w:rFonts w:ascii="Arial"/>
                <w:b/>
                <w:spacing w:val="-1"/>
                <w:sz w:val="27"/>
              </w:rPr>
              <w:t>Grid</w:t>
            </w:r>
            <w:r>
              <w:rPr>
                <w:rFonts w:ascii="Arial"/>
                <w:b/>
                <w:spacing w:val="18"/>
                <w:sz w:val="27"/>
              </w:rPr>
              <w:t xml:space="preserve"> </w:t>
            </w:r>
            <w:r>
              <w:rPr>
                <w:rFonts w:ascii="Arial"/>
                <w:b/>
                <w:spacing w:val="-1"/>
                <w:sz w:val="27"/>
              </w:rPr>
              <w:t>Solar</w:t>
            </w:r>
            <w:r>
              <w:rPr>
                <w:rFonts w:ascii="Arial"/>
                <w:b/>
                <w:spacing w:val="18"/>
                <w:sz w:val="27"/>
              </w:rPr>
              <w:t xml:space="preserve"> </w:t>
            </w:r>
            <w:r>
              <w:rPr>
                <w:rFonts w:ascii="Arial"/>
                <w:b/>
                <w:sz w:val="27"/>
              </w:rPr>
              <w:t>Power</w:t>
            </w:r>
            <w:r>
              <w:rPr>
                <w:rFonts w:ascii="Arial"/>
                <w:b/>
                <w:spacing w:val="22"/>
                <w:sz w:val="27"/>
              </w:rPr>
              <w:t xml:space="preserve"> </w:t>
            </w:r>
            <w:r>
              <w:rPr>
                <w:rFonts w:ascii="Arial"/>
                <w:b/>
                <w:spacing w:val="-2"/>
                <w:sz w:val="27"/>
              </w:rPr>
              <w:t>System</w:t>
            </w:r>
          </w:p>
        </w:tc>
      </w:tr>
      <w:tr w:rsidR="00B979C7" w14:paraId="3D5D36E6" w14:textId="77777777">
        <w:trPr>
          <w:trHeight w:hRule="exact" w:val="463"/>
        </w:trPr>
        <w:tc>
          <w:tcPr>
            <w:tcW w:w="7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00"/>
          </w:tcPr>
          <w:p w14:paraId="0E571214" w14:textId="2335F3DD" w:rsidR="00B979C7" w:rsidRDefault="00B979C7">
            <w:pPr>
              <w:pStyle w:val="TableParagraph"/>
              <w:spacing w:before="70"/>
              <w:ind w:left="1194"/>
              <w:rPr>
                <w:rFonts w:ascii="Arial" w:eastAsia="Arial" w:hAnsi="Arial" w:cs="Arial"/>
                <w:sz w:val="27"/>
                <w:szCs w:val="27"/>
              </w:rPr>
            </w:pPr>
          </w:p>
        </w:tc>
      </w:tr>
      <w:tr w:rsidR="00B979C7" w14:paraId="7EA1B908" w14:textId="77777777">
        <w:trPr>
          <w:trHeight w:hRule="exact" w:val="403"/>
        </w:trPr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FE0C9" w14:textId="77777777" w:rsidR="00B979C7" w:rsidRDefault="00000000">
            <w:pPr>
              <w:pStyle w:val="TableParagraph"/>
              <w:spacing w:before="106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Name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And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Image</w:t>
            </w:r>
          </w:p>
        </w:tc>
        <w:tc>
          <w:tcPr>
            <w:tcW w:w="3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F4095" w14:textId="77777777" w:rsidR="00B979C7" w:rsidRDefault="00000000">
            <w:pPr>
              <w:pStyle w:val="TableParagraph"/>
              <w:spacing w:before="106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Features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D6B7F" w14:textId="77777777" w:rsidR="00B979C7" w:rsidRDefault="00000000">
            <w:pPr>
              <w:pStyle w:val="TableParagraph"/>
              <w:spacing w:before="106"/>
              <w:ind w:left="4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Quantity</w:t>
            </w:r>
          </w:p>
        </w:tc>
      </w:tr>
      <w:tr w:rsidR="00B979C7" w14:paraId="181041D8" w14:textId="77777777">
        <w:trPr>
          <w:trHeight w:hRule="exact" w:val="3094"/>
        </w:trPr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45634" w14:textId="77777777" w:rsidR="00B979C7" w:rsidRDefault="00B979C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1ABCAC0" w14:textId="77777777" w:rsidR="00B979C7" w:rsidRDefault="00000000">
            <w:pPr>
              <w:pStyle w:val="TableParagraph"/>
              <w:spacing w:line="267" w:lineRule="auto"/>
              <w:ind w:left="207" w:right="50" w:hanging="1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Monocrystalline</w:t>
            </w:r>
            <w:r>
              <w:rPr>
                <w:rFonts w:ascii="Arial"/>
                <w:spacing w:val="1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silicon</w:t>
            </w:r>
            <w:r>
              <w:rPr>
                <w:rFonts w:ascii="Arial"/>
                <w:spacing w:val="29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photovoltaic</w:t>
            </w:r>
            <w:r>
              <w:rPr>
                <w:rFonts w:ascii="Arial"/>
                <w:spacing w:val="1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panel</w:t>
            </w:r>
          </w:p>
          <w:p w14:paraId="168E1AFE" w14:textId="77777777" w:rsidR="00B979C7" w:rsidRDefault="00B979C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14:paraId="64AE43AF" w14:textId="77777777" w:rsidR="00B979C7" w:rsidRDefault="00000000">
            <w:pPr>
              <w:pStyle w:val="TableParagraph"/>
              <w:spacing w:line="200" w:lineRule="atLeas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640C961" wp14:editId="5E7A70D8">
                  <wp:extent cx="888887" cy="1511712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87" cy="151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7805F" w14:textId="77777777" w:rsidR="00B979C7" w:rsidRDefault="00B979C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9B47049" w14:textId="77777777" w:rsidR="00B979C7" w:rsidRDefault="00000000">
            <w:pPr>
              <w:pStyle w:val="TableParagraph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Rated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power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(Pmax):350W</w:t>
            </w:r>
          </w:p>
          <w:p w14:paraId="1A448E11" w14:textId="77777777" w:rsidR="00B979C7" w:rsidRDefault="00B979C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0AEB3B" w14:textId="77777777" w:rsidR="00B979C7" w:rsidRDefault="00000000">
            <w:pPr>
              <w:pStyle w:val="TableParagraph"/>
              <w:spacing w:line="529" w:lineRule="auto"/>
              <w:ind w:left="22" w:right="118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Maximum</w:t>
            </w:r>
            <w:r>
              <w:rPr>
                <w:rFonts w:ascii="Arial"/>
                <w:spacing w:val="1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operating</w:t>
            </w:r>
            <w:r>
              <w:rPr>
                <w:rFonts w:ascii="Arial"/>
                <w:spacing w:val="9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voltage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(Vmp):32.7V</w:t>
            </w:r>
            <w:r>
              <w:rPr>
                <w:rFonts w:ascii="Arial"/>
                <w:spacing w:val="2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Maximum</w:t>
            </w:r>
            <w:r>
              <w:rPr>
                <w:rFonts w:ascii="Arial"/>
                <w:spacing w:val="1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operating</w:t>
            </w:r>
            <w:r>
              <w:rPr>
                <w:rFonts w:ascii="Arial"/>
                <w:spacing w:val="9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current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(Imp):10.4A</w:t>
            </w:r>
            <w:r>
              <w:rPr>
                <w:rFonts w:ascii="Arial"/>
                <w:spacing w:val="3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Open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circuit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voltage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(Voc):38.8V</w:t>
            </w:r>
          </w:p>
          <w:p w14:paraId="64EF1418" w14:textId="77777777" w:rsidR="00B979C7" w:rsidRDefault="00000000">
            <w:pPr>
              <w:pStyle w:val="TableParagraph"/>
              <w:spacing w:before="4" w:line="531" w:lineRule="auto"/>
              <w:ind w:left="22" w:right="18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Short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circuit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current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(Isc):11.2A</w:t>
            </w:r>
            <w:r>
              <w:rPr>
                <w:rFonts w:ascii="Arial"/>
                <w:spacing w:val="4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Size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:1698*1002*35MM</w:t>
            </w:r>
          </w:p>
          <w:p w14:paraId="42E2B882" w14:textId="77777777" w:rsidR="00B979C7" w:rsidRDefault="00000000">
            <w:pPr>
              <w:pStyle w:val="TableParagraph"/>
              <w:spacing w:before="3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Weight: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21.5KG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1A43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5374E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D7A9AA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94C231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EA86B4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3E6403" w14:textId="77777777" w:rsidR="00B979C7" w:rsidRDefault="00B979C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18F788B" w14:textId="77777777" w:rsidR="00B979C7" w:rsidRDefault="00000000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10</w:t>
            </w:r>
          </w:p>
        </w:tc>
      </w:tr>
      <w:tr w:rsidR="00B979C7" w14:paraId="5FD3556F" w14:textId="77777777">
        <w:trPr>
          <w:trHeight w:hRule="exact" w:val="3154"/>
        </w:trPr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AAAAC" w14:textId="77777777" w:rsidR="00B979C7" w:rsidRDefault="00B979C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E3272F6" w14:textId="77777777" w:rsidR="00B979C7" w:rsidRDefault="00000000">
            <w:pPr>
              <w:pStyle w:val="TableParagraph"/>
              <w:spacing w:line="266" w:lineRule="auto"/>
              <w:ind w:left="383" w:right="20" w:hanging="3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Inverter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&amp;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control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all-in-</w:t>
            </w:r>
            <w:r>
              <w:rPr>
                <w:rFonts w:ascii="Arial"/>
                <w:spacing w:val="2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machine</w:t>
            </w:r>
          </w:p>
        </w:tc>
        <w:tc>
          <w:tcPr>
            <w:tcW w:w="3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0FF1D" w14:textId="77777777" w:rsidR="00B979C7" w:rsidRDefault="00B979C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9F7DAC5" w14:textId="77777777" w:rsidR="00B979C7" w:rsidRDefault="00000000">
            <w:pPr>
              <w:pStyle w:val="TableParagraph"/>
              <w:spacing w:line="266" w:lineRule="auto"/>
              <w:ind w:left="22" w:right="3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Solar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inverter</w:t>
            </w:r>
            <w:r>
              <w:rPr>
                <w:rFonts w:ascii="Arial"/>
                <w:spacing w:val="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&amp;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control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all-in-one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machine</w:t>
            </w:r>
            <w:r>
              <w:rPr>
                <w:rFonts w:ascii="Arial"/>
                <w:spacing w:val="9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(with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mains</w:t>
            </w:r>
            <w:r>
              <w:rPr>
                <w:rFonts w:ascii="Arial"/>
                <w:spacing w:val="3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electricity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charging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function)</w:t>
            </w:r>
          </w:p>
          <w:p w14:paraId="44908C3C" w14:textId="77777777" w:rsidR="00B979C7" w:rsidRDefault="00B979C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60BD60" w14:textId="77777777" w:rsidR="00B979C7" w:rsidRDefault="00000000">
            <w:pPr>
              <w:pStyle w:val="TableParagraph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4000W-96VDC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220VAC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50Hz</w:t>
            </w:r>
          </w:p>
          <w:p w14:paraId="324DF513" w14:textId="77777777" w:rsidR="00B979C7" w:rsidRDefault="00B979C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BFB4A3" w14:textId="77777777" w:rsidR="00B979C7" w:rsidRDefault="00000000">
            <w:pPr>
              <w:pStyle w:val="TableParagraph"/>
              <w:spacing w:line="528" w:lineRule="auto"/>
              <w:ind w:left="22" w:right="20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Rated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output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power: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4000W</w:t>
            </w:r>
            <w:r>
              <w:rPr>
                <w:rFonts w:ascii="Arial"/>
                <w:spacing w:val="2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DC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input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voltage: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96VDC</w:t>
            </w:r>
          </w:p>
          <w:p w14:paraId="1C81D025" w14:textId="77777777" w:rsidR="00B979C7" w:rsidRDefault="00000000">
            <w:pPr>
              <w:pStyle w:val="TableParagraph"/>
              <w:spacing w:before="7" w:line="528" w:lineRule="auto"/>
              <w:ind w:left="22" w:right="3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built-in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MPPT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Solar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controller</w:t>
            </w:r>
            <w:r>
              <w:rPr>
                <w:rFonts w:ascii="Arial"/>
                <w:spacing w:val="10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Specifications</w:t>
            </w:r>
            <w:r>
              <w:rPr>
                <w:rFonts w:ascii="Arial"/>
                <w:spacing w:val="1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:96V/50A</w:t>
            </w:r>
            <w:r>
              <w:rPr>
                <w:rFonts w:ascii="Arial"/>
                <w:spacing w:val="4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Output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voltage:</w:t>
            </w:r>
            <w:r>
              <w:rPr>
                <w:rFonts w:ascii="Arial"/>
                <w:spacing w:val="9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220VAC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50Hz</w:t>
            </w:r>
          </w:p>
          <w:p w14:paraId="3B1AE9E4" w14:textId="77777777" w:rsidR="00B979C7" w:rsidRDefault="00000000">
            <w:pPr>
              <w:pStyle w:val="TableParagraph"/>
              <w:spacing w:before="7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Dimensions:</w:t>
            </w:r>
            <w:r>
              <w:rPr>
                <w:rFonts w:ascii="Arial"/>
                <w:spacing w:val="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553mm*411mm*175mm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BB07D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E6B07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5CA730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86A664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AA2EE1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564CD" w14:textId="77777777" w:rsidR="00B979C7" w:rsidRDefault="00B979C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88D801" w14:textId="77777777" w:rsidR="00B979C7" w:rsidRDefault="00000000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B979C7" w14:paraId="2ED96C1C" w14:textId="77777777">
        <w:trPr>
          <w:trHeight w:hRule="exact" w:val="2134"/>
        </w:trPr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17092" w14:textId="77777777" w:rsidR="00B979C7" w:rsidRDefault="00B979C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5C86470" w14:textId="77777777" w:rsidR="00B979C7" w:rsidRDefault="00000000">
            <w:pPr>
              <w:pStyle w:val="TableParagraph"/>
              <w:ind w:left="2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Lead-acid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battery</w:t>
            </w:r>
          </w:p>
          <w:p w14:paraId="73C1D688" w14:textId="77777777" w:rsidR="00B979C7" w:rsidRDefault="00B979C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001EF" w14:textId="77777777" w:rsidR="00B979C7" w:rsidRDefault="00000000">
            <w:pPr>
              <w:pStyle w:val="TableParagraph"/>
              <w:spacing w:line="200" w:lineRule="atLeas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A47E9CF" wp14:editId="53E16DC9">
                  <wp:extent cx="963334" cy="770667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334" cy="77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728A3" w14:textId="77777777" w:rsidR="00B979C7" w:rsidRDefault="00B979C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E9D9A" w14:textId="77777777" w:rsidR="00B979C7" w:rsidRDefault="00B979C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840F31D" w14:textId="77777777" w:rsidR="00B979C7" w:rsidRDefault="00000000">
            <w:pPr>
              <w:pStyle w:val="TableParagraph"/>
              <w:spacing w:line="527" w:lineRule="auto"/>
              <w:ind w:left="22" w:right="28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Voltage: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12VDC</w:t>
            </w:r>
            <w:r>
              <w:rPr>
                <w:rFonts w:ascii="Arial"/>
                <w:spacing w:val="2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Capacity: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100AH</w:t>
            </w:r>
          </w:p>
          <w:p w14:paraId="7EBB7506" w14:textId="77777777" w:rsidR="00B979C7" w:rsidRDefault="00000000">
            <w:pPr>
              <w:pStyle w:val="TableParagraph"/>
              <w:spacing w:before="6" w:line="531" w:lineRule="auto"/>
              <w:ind w:left="22" w:right="17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Type: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Fully</w:t>
            </w:r>
            <w:r>
              <w:rPr>
                <w:rFonts w:ascii="Arial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sealed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colloid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battery</w:t>
            </w:r>
            <w:r>
              <w:rPr>
                <w:rFonts w:ascii="Arial"/>
                <w:spacing w:val="2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life: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6-8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years</w:t>
            </w:r>
          </w:p>
          <w:p w14:paraId="7885710B" w14:textId="77777777" w:rsidR="00B979C7" w:rsidRDefault="00000000">
            <w:pPr>
              <w:pStyle w:val="TableParagraph"/>
              <w:spacing w:before="3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Size: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330*173*215mm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EBB97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7F6ECB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CA1A8A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691432" w14:textId="77777777" w:rsidR="00B979C7" w:rsidRDefault="00B979C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E38A9DE" w14:textId="77777777" w:rsidR="00B979C7" w:rsidRDefault="00000000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8</w:t>
            </w:r>
          </w:p>
        </w:tc>
      </w:tr>
      <w:tr w:rsidR="00B979C7" w14:paraId="6945FEF8" w14:textId="77777777">
        <w:trPr>
          <w:trHeight w:hRule="exact" w:val="2520"/>
        </w:trPr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54C6E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A220521" w14:textId="77777777" w:rsidR="00B979C7" w:rsidRDefault="00000000">
            <w:pPr>
              <w:pStyle w:val="TableParagraph"/>
              <w:spacing w:line="264" w:lineRule="auto"/>
              <w:ind w:left="462" w:right="291" w:hanging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Solar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Panels Brackets</w:t>
            </w:r>
          </w:p>
          <w:p w14:paraId="662BB5C7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E9779F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EF0EB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D3F43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0C9A7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04DD1E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A38C63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4D6631" w14:textId="77777777" w:rsidR="00B979C7" w:rsidRDefault="00B979C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6306E" w14:textId="77777777" w:rsidR="00B979C7" w:rsidRDefault="00B979C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B8CC281" w14:textId="77777777" w:rsidR="00B979C7" w:rsidRDefault="00000000">
            <w:pPr>
              <w:pStyle w:val="TableParagraph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Sloped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roof/flat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roof/floor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(optional)</w:t>
            </w:r>
          </w:p>
          <w:p w14:paraId="520EA0D6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3D00A5" w14:textId="77777777" w:rsidR="00B979C7" w:rsidRDefault="00000000">
            <w:pPr>
              <w:pStyle w:val="TableParagraph"/>
              <w:spacing w:line="263" w:lineRule="auto"/>
              <w:ind w:left="22" w:right="4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anodized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aluminum</w:t>
            </w:r>
            <w:r>
              <w:rPr>
                <w:rFonts w:ascii="Arial"/>
                <w:spacing w:val="1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alloy</w:t>
            </w:r>
            <w:r>
              <w:rPr>
                <w:rFonts w:ascii="Arial"/>
                <w:sz w:val="15"/>
              </w:rPr>
              <w:t xml:space="preserve"> bracket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including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complete</w:t>
            </w:r>
            <w:r>
              <w:rPr>
                <w:rFonts w:ascii="Arial"/>
                <w:spacing w:val="4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screws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and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fittings.</w:t>
            </w:r>
          </w:p>
          <w:p w14:paraId="3D4E77AF" w14:textId="77777777" w:rsidR="00B979C7" w:rsidRDefault="00B979C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5241D4" w14:textId="77777777" w:rsidR="00B979C7" w:rsidRDefault="00000000">
            <w:pPr>
              <w:pStyle w:val="TableParagraph"/>
              <w:spacing w:line="263" w:lineRule="auto"/>
              <w:ind w:left="22" w:right="6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Good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bearing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capacity,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no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deformation,</w:t>
            </w:r>
            <w:r>
              <w:rPr>
                <w:rFonts w:ascii="Arial"/>
                <w:spacing w:val="1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corrosion</w:t>
            </w:r>
            <w:r>
              <w:rPr>
                <w:rFonts w:ascii="Arial"/>
                <w:spacing w:val="4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resistance,</w:t>
            </w:r>
            <w:r>
              <w:rPr>
                <w:rFonts w:ascii="Arial"/>
                <w:spacing w:val="8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no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maintenance</w:t>
            </w:r>
            <w:r>
              <w:rPr>
                <w:rFonts w:ascii="Arial"/>
                <w:spacing w:val="1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cost.</w:t>
            </w:r>
          </w:p>
          <w:p w14:paraId="1CB41FE9" w14:textId="77777777" w:rsidR="00B979C7" w:rsidRDefault="00B979C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38E278" w14:textId="77777777" w:rsidR="00B979C7" w:rsidRDefault="00000000">
            <w:pPr>
              <w:pStyle w:val="TableParagraph"/>
              <w:spacing w:line="531" w:lineRule="auto"/>
              <w:ind w:left="22" w:right="6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Can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carry</w:t>
            </w:r>
            <w:r>
              <w:rPr>
                <w:rFonts w:ascii="Arial"/>
                <w:spacing w:val="-1"/>
                <w:sz w:val="15"/>
              </w:rPr>
              <w:t xml:space="preserve"> 10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pieces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of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350W</w:t>
            </w:r>
            <w:r>
              <w:rPr>
                <w:rFonts w:ascii="Arial"/>
                <w:spacing w:val="1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solar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panel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system</w:t>
            </w:r>
            <w:r>
              <w:rPr>
                <w:rFonts w:ascii="Arial"/>
                <w:spacing w:val="2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configuration:</w:t>
            </w:r>
            <w:r>
              <w:rPr>
                <w:rFonts w:ascii="Arial"/>
                <w:spacing w:val="1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set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of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bracket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for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each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system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4F19B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C5A33E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147CDB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06B6CD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F96C3" w14:textId="77777777" w:rsidR="00B979C7" w:rsidRDefault="00B979C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678AD5" w14:textId="77777777" w:rsidR="00B979C7" w:rsidRDefault="00000000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B979C7" w14:paraId="1C8171E9" w14:textId="77777777">
        <w:trPr>
          <w:trHeight w:hRule="exact" w:val="1702"/>
        </w:trPr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35805" w14:textId="77777777" w:rsidR="00B979C7" w:rsidRDefault="00B979C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1648F2F" w14:textId="77777777" w:rsidR="00B979C7" w:rsidRDefault="00000000">
            <w:pPr>
              <w:pStyle w:val="TableParagraph"/>
              <w:spacing w:line="266" w:lineRule="auto"/>
              <w:ind w:left="128" w:right="101" w:hanging="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Batteries</w:t>
            </w:r>
            <w:r>
              <w:rPr>
                <w:rFonts w:ascii="Arial"/>
                <w:spacing w:val="10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Cables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and</w:t>
            </w:r>
            <w:r>
              <w:rPr>
                <w:rFonts w:ascii="Arial"/>
                <w:spacing w:val="2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Solar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Panels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Cables</w:t>
            </w:r>
          </w:p>
          <w:p w14:paraId="49D5CFF8" w14:textId="77777777" w:rsidR="00B979C7" w:rsidRDefault="00B979C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A984B64" w14:textId="77777777" w:rsidR="00B979C7" w:rsidRDefault="00000000">
            <w:pPr>
              <w:pStyle w:val="TableParagraph"/>
              <w:spacing w:line="200" w:lineRule="atLeast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0A3D8BB8" wp14:editId="7625C132">
                  <wp:extent cx="550755" cy="490728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755" cy="490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2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42"/>
                <w:sz w:val="20"/>
              </w:rPr>
              <w:drawing>
                <wp:inline distT="0" distB="0" distL="0" distR="0" wp14:anchorId="21719393" wp14:editId="1D374459">
                  <wp:extent cx="365333" cy="491204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33" cy="49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0FD31" w14:textId="77777777" w:rsidR="00B979C7" w:rsidRDefault="00B979C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84E0DAD" w14:textId="77777777" w:rsidR="00B979C7" w:rsidRDefault="00000000">
            <w:pPr>
              <w:pStyle w:val="TableParagraph"/>
              <w:spacing w:line="531" w:lineRule="auto"/>
              <w:ind w:left="22" w:right="13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Battery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cable: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pacing w:val="2"/>
                <w:sz w:val="15"/>
              </w:rPr>
              <w:t>10mm²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25cm</w:t>
            </w:r>
            <w:r>
              <w:rPr>
                <w:rFonts w:ascii="Arial" w:hAnsi="Arial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long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pcs</w:t>
            </w:r>
            <w:r>
              <w:rPr>
                <w:rFonts w:ascii="Arial" w:hAnsi="Arial"/>
                <w:spacing w:val="30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battery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cables: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pacing w:val="1"/>
                <w:sz w:val="15"/>
              </w:rPr>
              <w:t>10mm²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2m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long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pcs</w:t>
            </w:r>
          </w:p>
          <w:p w14:paraId="156F8DA0" w14:textId="77777777" w:rsidR="00B979C7" w:rsidRDefault="00000000">
            <w:pPr>
              <w:pStyle w:val="TableParagraph"/>
              <w:spacing w:before="3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solar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panel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cables: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pacing w:val="2"/>
                <w:sz w:val="15"/>
              </w:rPr>
              <w:t>4mm²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Red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and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black</w:t>
            </w:r>
            <w:r>
              <w:rPr>
                <w:rFonts w:ascii="Arial" w:hAnsi="Arial"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40m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each</w:t>
            </w:r>
          </w:p>
          <w:p w14:paraId="7398FC8D" w14:textId="77777777" w:rsidR="00B979C7" w:rsidRDefault="00B979C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1DADB9" w14:textId="77777777" w:rsidR="00B979C7" w:rsidRDefault="00000000">
            <w:pPr>
              <w:pStyle w:val="TableParagraph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MC4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connectors:</w:t>
            </w:r>
            <w:r>
              <w:rPr>
                <w:rFonts w:ascii="Arial"/>
                <w:spacing w:val="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2</w:t>
            </w:r>
            <w:r>
              <w:rPr>
                <w:rFonts w:ascii="Arial"/>
                <w:spacing w:val="1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pairs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E7FD4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9AB7E4" w14:textId="77777777" w:rsidR="00B979C7" w:rsidRDefault="00B979C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D716F" w14:textId="77777777" w:rsidR="00B979C7" w:rsidRDefault="00B979C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14:paraId="62456D5D" w14:textId="77777777" w:rsidR="00B979C7" w:rsidRDefault="00000000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B979C7" w14:paraId="52B77E31" w14:textId="77777777">
        <w:trPr>
          <w:trHeight w:hRule="exact" w:val="756"/>
        </w:trPr>
        <w:tc>
          <w:tcPr>
            <w:tcW w:w="7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9B976" w14:textId="77777777" w:rsidR="00B979C7" w:rsidRPr="00346B67" w:rsidRDefault="00000000">
            <w:pPr>
              <w:pStyle w:val="TableParagraph"/>
              <w:spacing w:before="117" w:line="267" w:lineRule="auto"/>
              <w:ind w:left="32" w:right="49"/>
              <w:rPr>
                <w:rFonts w:ascii="Arial"/>
                <w:b/>
                <w:sz w:val="18"/>
                <w:szCs w:val="18"/>
              </w:rPr>
            </w:pPr>
            <w:r w:rsidRPr="00346B67">
              <w:rPr>
                <w:rFonts w:ascii="Arial"/>
                <w:b/>
                <w:spacing w:val="-1"/>
                <w:sz w:val="18"/>
                <w:szCs w:val="18"/>
              </w:rPr>
              <w:t>The</w:t>
            </w:r>
            <w:r w:rsidRPr="00346B67">
              <w:rPr>
                <w:rFonts w:ascii="Arial"/>
                <w:b/>
                <w:spacing w:val="13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2"/>
                <w:sz w:val="18"/>
                <w:szCs w:val="18"/>
              </w:rPr>
              <w:t>system</w:t>
            </w:r>
            <w:r w:rsidRPr="00346B67">
              <w:rPr>
                <w:rFonts w:ascii="Arial"/>
                <w:b/>
                <w:spacing w:val="18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1"/>
                <w:sz w:val="18"/>
                <w:szCs w:val="18"/>
              </w:rPr>
              <w:t>allows</w:t>
            </w:r>
            <w:r w:rsidRPr="00346B67">
              <w:rPr>
                <w:rFonts w:ascii="Arial"/>
                <w:b/>
                <w:spacing w:val="17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z w:val="18"/>
                <w:szCs w:val="18"/>
              </w:rPr>
              <w:t>a</w:t>
            </w:r>
            <w:r w:rsidRPr="00346B67">
              <w:rPr>
                <w:rFonts w:ascii="Arial"/>
                <w:b/>
                <w:spacing w:val="6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z w:val="18"/>
                <w:szCs w:val="18"/>
              </w:rPr>
              <w:t>maximum</w:t>
            </w:r>
            <w:r w:rsidRPr="00346B67">
              <w:rPr>
                <w:rFonts w:ascii="Arial"/>
                <w:b/>
                <w:spacing w:val="22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1"/>
                <w:sz w:val="18"/>
                <w:szCs w:val="18"/>
              </w:rPr>
              <w:t>total</w:t>
            </w:r>
            <w:r w:rsidRPr="00346B67">
              <w:rPr>
                <w:rFonts w:ascii="Arial"/>
                <w:b/>
                <w:spacing w:val="17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z w:val="18"/>
                <w:szCs w:val="18"/>
              </w:rPr>
              <w:t>load</w:t>
            </w:r>
            <w:r w:rsidRPr="00346B67">
              <w:rPr>
                <w:rFonts w:ascii="Arial"/>
                <w:b/>
                <w:spacing w:val="12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z w:val="18"/>
                <w:szCs w:val="18"/>
              </w:rPr>
              <w:t>power</w:t>
            </w:r>
            <w:r w:rsidRPr="00346B67">
              <w:rPr>
                <w:rFonts w:ascii="Arial"/>
                <w:b/>
                <w:spacing w:val="15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1"/>
                <w:sz w:val="18"/>
                <w:szCs w:val="18"/>
              </w:rPr>
              <w:t>of</w:t>
            </w:r>
            <w:r w:rsidRPr="00346B67">
              <w:rPr>
                <w:rFonts w:ascii="Arial"/>
                <w:b/>
                <w:spacing w:val="10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1"/>
                <w:sz w:val="18"/>
                <w:szCs w:val="18"/>
              </w:rPr>
              <w:t>4KW.</w:t>
            </w:r>
            <w:r w:rsidRPr="00346B67">
              <w:rPr>
                <w:rFonts w:ascii="Arial"/>
                <w:b/>
                <w:spacing w:val="14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1"/>
                <w:sz w:val="18"/>
                <w:szCs w:val="18"/>
              </w:rPr>
              <w:t>This</w:t>
            </w:r>
            <w:r w:rsidRPr="00346B67">
              <w:rPr>
                <w:rFonts w:ascii="Arial"/>
                <w:b/>
                <w:spacing w:val="15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2"/>
                <w:sz w:val="18"/>
                <w:szCs w:val="18"/>
              </w:rPr>
              <w:t>system</w:t>
            </w:r>
            <w:r w:rsidRPr="00346B67">
              <w:rPr>
                <w:rFonts w:ascii="Arial"/>
                <w:b/>
                <w:spacing w:val="49"/>
                <w:w w:val="101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1"/>
                <w:sz w:val="18"/>
                <w:szCs w:val="18"/>
              </w:rPr>
              <w:t>generates</w:t>
            </w:r>
            <w:r w:rsidRPr="00346B67">
              <w:rPr>
                <w:rFonts w:ascii="Arial"/>
                <w:b/>
                <w:spacing w:val="23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1"/>
                <w:sz w:val="18"/>
                <w:szCs w:val="18"/>
              </w:rPr>
              <w:t>about</w:t>
            </w:r>
            <w:r w:rsidRPr="00346B67">
              <w:rPr>
                <w:rFonts w:ascii="Arial"/>
                <w:b/>
                <w:spacing w:val="17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1"/>
                <w:sz w:val="18"/>
                <w:szCs w:val="18"/>
              </w:rPr>
              <w:t>17.5KWH</w:t>
            </w:r>
            <w:r w:rsidRPr="00346B67">
              <w:rPr>
                <w:rFonts w:ascii="Arial"/>
                <w:b/>
                <w:spacing w:val="19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1"/>
                <w:sz w:val="18"/>
                <w:szCs w:val="18"/>
              </w:rPr>
              <w:t>per</w:t>
            </w:r>
            <w:r w:rsidRPr="00346B67">
              <w:rPr>
                <w:rFonts w:ascii="Arial"/>
                <w:b/>
                <w:spacing w:val="13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2"/>
                <w:sz w:val="18"/>
                <w:szCs w:val="18"/>
              </w:rPr>
              <w:t>day.</w:t>
            </w:r>
            <w:r w:rsidR="00346B67" w:rsidRPr="00346B67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2"/>
                <w:sz w:val="18"/>
                <w:szCs w:val="18"/>
              </w:rPr>
              <w:t>unit</w:t>
            </w:r>
            <w:r w:rsidRPr="00346B67">
              <w:rPr>
                <w:rFonts w:ascii="Arial"/>
                <w:b/>
                <w:spacing w:val="20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z w:val="18"/>
                <w:szCs w:val="18"/>
              </w:rPr>
              <w:t>price</w:t>
            </w:r>
            <w:r w:rsidRPr="00346B67">
              <w:rPr>
                <w:rFonts w:ascii="Arial"/>
                <w:b/>
                <w:spacing w:val="14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z w:val="18"/>
                <w:szCs w:val="18"/>
              </w:rPr>
              <w:t>is</w:t>
            </w:r>
            <w:r w:rsidRPr="00346B67">
              <w:rPr>
                <w:rFonts w:ascii="Arial"/>
                <w:b/>
                <w:spacing w:val="11"/>
                <w:sz w:val="18"/>
                <w:szCs w:val="18"/>
              </w:rPr>
              <w:t xml:space="preserve"> </w:t>
            </w:r>
            <w:r w:rsidR="00346B67" w:rsidRPr="00346B67">
              <w:rPr>
                <w:rFonts w:ascii="Arial"/>
                <w:b/>
                <w:spacing w:val="-1"/>
                <w:sz w:val="18"/>
                <w:szCs w:val="18"/>
              </w:rPr>
              <w:t>3,4</w:t>
            </w:r>
            <w:r w:rsidRPr="00346B67">
              <w:rPr>
                <w:rFonts w:ascii="Arial"/>
                <w:b/>
                <w:spacing w:val="-1"/>
                <w:sz w:val="18"/>
                <w:szCs w:val="18"/>
              </w:rPr>
              <w:t>88USD</w:t>
            </w:r>
            <w:r w:rsidRPr="00346B67">
              <w:rPr>
                <w:rFonts w:ascii="Arial"/>
                <w:b/>
                <w:spacing w:val="21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pacing w:val="-1"/>
                <w:sz w:val="18"/>
                <w:szCs w:val="18"/>
              </w:rPr>
              <w:t>per</w:t>
            </w:r>
            <w:r w:rsidRPr="00346B67">
              <w:rPr>
                <w:rFonts w:ascii="Arial"/>
                <w:b/>
                <w:spacing w:val="15"/>
                <w:sz w:val="18"/>
                <w:szCs w:val="18"/>
              </w:rPr>
              <w:t xml:space="preserve"> </w:t>
            </w:r>
            <w:r w:rsidRPr="00346B67">
              <w:rPr>
                <w:rFonts w:ascii="Arial"/>
                <w:b/>
                <w:sz w:val="18"/>
                <w:szCs w:val="18"/>
              </w:rPr>
              <w:t>set/kit</w:t>
            </w:r>
            <w:r w:rsidR="00346B67" w:rsidRPr="00346B67">
              <w:rPr>
                <w:rFonts w:ascii="Arial"/>
                <w:b/>
                <w:sz w:val="18"/>
                <w:szCs w:val="18"/>
              </w:rPr>
              <w:t xml:space="preserve"> MOQ 4 sets </w:t>
            </w:r>
          </w:p>
          <w:p w14:paraId="2CFBCB6A" w14:textId="52E98FAD" w:rsidR="00346B67" w:rsidRDefault="00346B67">
            <w:pPr>
              <w:pStyle w:val="TableParagraph"/>
              <w:spacing w:before="117" w:line="267" w:lineRule="auto"/>
              <w:ind w:left="32" w:right="49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4711216" w14:textId="77777777" w:rsidR="009830F4" w:rsidRDefault="009830F4"/>
    <w:sectPr w:rsidR="009830F4">
      <w:type w:val="continuous"/>
      <w:pgSz w:w="11910" w:h="16840"/>
      <w:pgMar w:top="4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C7"/>
    <w:rsid w:val="00346B67"/>
    <w:rsid w:val="009830F4"/>
    <w:rsid w:val="00B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893D"/>
  <w15:docId w15:val="{0D534527-2A0F-4A6C-91D2-6942D715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Rob Sullivan</cp:lastModifiedBy>
  <cp:revision>2</cp:revision>
  <dcterms:created xsi:type="dcterms:W3CDTF">2023-02-13T04:36:00Z</dcterms:created>
  <dcterms:modified xsi:type="dcterms:W3CDTF">2023-02-13T04:36:00Z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2023-02-13T00:00:00Z</vt:filetime>
  </property>
</Properties>
</file>