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A15F" w14:textId="0E0A7497" w:rsidR="002F207C" w:rsidRDefault="002F207C" w:rsidP="002F207C">
      <w:pPr>
        <w:numPr>
          <w:ilvl w:val="1"/>
          <w:numId w:val="1"/>
        </w:numPr>
        <w:tabs>
          <w:tab w:val="left" w:pos="760"/>
        </w:tabs>
        <w:spacing w:line="269" w:lineRule="auto"/>
        <w:ind w:left="760" w:right="960" w:hanging="362"/>
        <w:rPr>
          <w:rFonts w:ascii="Symbol" w:eastAsia="Symbol" w:hAnsi="Symbol" w:cs="Symbol"/>
        </w:rPr>
      </w:pPr>
      <w:r>
        <w:rPr>
          <w:rFonts w:ascii="Arial" w:eastAsia="Arial" w:hAnsi="Arial" w:cs="Arial"/>
        </w:rPr>
        <w:t xml:space="preserve"> </w:t>
      </w:r>
    </w:p>
    <w:p w14:paraId="55E697EC" w14:textId="77777777" w:rsidR="002F207C" w:rsidRDefault="002F207C" w:rsidP="002F207C">
      <w:pPr>
        <w:spacing w:line="283" w:lineRule="exact"/>
        <w:rPr>
          <w:sz w:val="24"/>
          <w:szCs w:val="24"/>
        </w:rPr>
      </w:pPr>
    </w:p>
    <w:p w14:paraId="0A5F0D7B" w14:textId="77777777" w:rsidR="002F207C" w:rsidRDefault="002F207C" w:rsidP="002F207C">
      <w:pPr>
        <w:ind w:left="40"/>
        <w:rPr>
          <w:sz w:val="20"/>
          <w:szCs w:val="20"/>
        </w:rPr>
      </w:pPr>
      <w:r>
        <w:rPr>
          <w:rFonts w:ascii="Arial" w:eastAsia="Arial" w:hAnsi="Arial" w:cs="Arial"/>
          <w:b/>
          <w:bCs/>
          <w:i/>
          <w:iCs/>
          <w:sz w:val="24"/>
          <w:szCs w:val="24"/>
        </w:rPr>
        <w:t>Table 1. Granular Sucrose Specifications</w:t>
      </w:r>
    </w:p>
    <w:p w14:paraId="7B94EBDD" w14:textId="77777777" w:rsidR="002F207C" w:rsidRDefault="002F207C" w:rsidP="002F207C">
      <w:pPr>
        <w:spacing w:line="24"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60"/>
        <w:gridCol w:w="100"/>
        <w:gridCol w:w="2820"/>
        <w:gridCol w:w="140"/>
        <w:gridCol w:w="80"/>
        <w:gridCol w:w="4020"/>
        <w:gridCol w:w="120"/>
        <w:gridCol w:w="100"/>
        <w:gridCol w:w="2140"/>
        <w:gridCol w:w="120"/>
        <w:gridCol w:w="30"/>
        <w:gridCol w:w="20"/>
      </w:tblGrid>
      <w:tr w:rsidR="002F207C" w14:paraId="78BE32C5" w14:textId="77777777" w:rsidTr="00F016C3">
        <w:trPr>
          <w:trHeight w:val="47"/>
        </w:trPr>
        <w:tc>
          <w:tcPr>
            <w:tcW w:w="60" w:type="dxa"/>
            <w:tcBorders>
              <w:right w:val="single" w:sz="8" w:space="0" w:color="auto"/>
            </w:tcBorders>
            <w:vAlign w:val="bottom"/>
          </w:tcPr>
          <w:p w14:paraId="1B2988BB" w14:textId="77777777" w:rsidR="002F207C" w:rsidRDefault="002F207C" w:rsidP="00F016C3">
            <w:pPr>
              <w:rPr>
                <w:sz w:val="4"/>
                <w:szCs w:val="4"/>
              </w:rPr>
            </w:pPr>
          </w:p>
        </w:tc>
        <w:tc>
          <w:tcPr>
            <w:tcW w:w="100" w:type="dxa"/>
            <w:tcBorders>
              <w:top w:val="single" w:sz="8" w:space="0" w:color="auto"/>
            </w:tcBorders>
            <w:shd w:val="clear" w:color="auto" w:fill="E5DFEC"/>
            <w:vAlign w:val="bottom"/>
          </w:tcPr>
          <w:p w14:paraId="236F22C3" w14:textId="77777777" w:rsidR="002F207C" w:rsidRDefault="002F207C" w:rsidP="00F016C3">
            <w:pPr>
              <w:rPr>
                <w:sz w:val="4"/>
                <w:szCs w:val="4"/>
              </w:rPr>
            </w:pPr>
          </w:p>
        </w:tc>
        <w:tc>
          <w:tcPr>
            <w:tcW w:w="2820" w:type="dxa"/>
            <w:vMerge w:val="restart"/>
            <w:tcBorders>
              <w:top w:val="single" w:sz="8" w:space="0" w:color="auto"/>
            </w:tcBorders>
            <w:shd w:val="clear" w:color="auto" w:fill="E5DFEC"/>
            <w:vAlign w:val="bottom"/>
          </w:tcPr>
          <w:p w14:paraId="7995487C" w14:textId="77777777" w:rsidR="002F207C" w:rsidRDefault="002F207C" w:rsidP="00F016C3">
            <w:pPr>
              <w:rPr>
                <w:sz w:val="20"/>
                <w:szCs w:val="20"/>
              </w:rPr>
            </w:pPr>
            <w:r>
              <w:rPr>
                <w:rFonts w:ascii="Arial" w:eastAsia="Arial" w:hAnsi="Arial" w:cs="Arial"/>
                <w:b/>
                <w:bCs/>
                <w:sz w:val="20"/>
                <w:szCs w:val="20"/>
              </w:rPr>
              <w:t>Attribute</w:t>
            </w:r>
          </w:p>
        </w:tc>
        <w:tc>
          <w:tcPr>
            <w:tcW w:w="140" w:type="dxa"/>
            <w:tcBorders>
              <w:top w:val="single" w:sz="8" w:space="0" w:color="auto"/>
              <w:right w:val="single" w:sz="8" w:space="0" w:color="auto"/>
            </w:tcBorders>
            <w:shd w:val="clear" w:color="auto" w:fill="E5DFEC"/>
            <w:vAlign w:val="bottom"/>
          </w:tcPr>
          <w:p w14:paraId="6F0ABF58" w14:textId="77777777" w:rsidR="002F207C" w:rsidRDefault="002F207C" w:rsidP="00F016C3">
            <w:pPr>
              <w:rPr>
                <w:sz w:val="4"/>
                <w:szCs w:val="4"/>
              </w:rPr>
            </w:pPr>
          </w:p>
        </w:tc>
        <w:tc>
          <w:tcPr>
            <w:tcW w:w="80" w:type="dxa"/>
            <w:tcBorders>
              <w:top w:val="single" w:sz="8" w:space="0" w:color="auto"/>
            </w:tcBorders>
            <w:shd w:val="clear" w:color="auto" w:fill="E5DFEC"/>
            <w:vAlign w:val="bottom"/>
          </w:tcPr>
          <w:p w14:paraId="0A5B8E61" w14:textId="77777777" w:rsidR="002F207C" w:rsidRDefault="002F207C" w:rsidP="00F016C3">
            <w:pPr>
              <w:rPr>
                <w:sz w:val="4"/>
                <w:szCs w:val="4"/>
              </w:rPr>
            </w:pPr>
          </w:p>
        </w:tc>
        <w:tc>
          <w:tcPr>
            <w:tcW w:w="4020" w:type="dxa"/>
            <w:vMerge w:val="restart"/>
            <w:tcBorders>
              <w:top w:val="single" w:sz="8" w:space="0" w:color="auto"/>
            </w:tcBorders>
            <w:shd w:val="clear" w:color="auto" w:fill="E5DFEC"/>
            <w:vAlign w:val="bottom"/>
          </w:tcPr>
          <w:p w14:paraId="7571D901" w14:textId="77777777" w:rsidR="002F207C" w:rsidRDefault="002F207C" w:rsidP="00F016C3">
            <w:pPr>
              <w:rPr>
                <w:sz w:val="20"/>
                <w:szCs w:val="20"/>
              </w:rPr>
            </w:pPr>
            <w:r>
              <w:rPr>
                <w:rFonts w:ascii="Arial" w:eastAsia="Arial" w:hAnsi="Arial" w:cs="Arial"/>
                <w:b/>
                <w:bCs/>
                <w:sz w:val="20"/>
                <w:szCs w:val="20"/>
              </w:rPr>
              <w:t>Specification</w:t>
            </w:r>
          </w:p>
        </w:tc>
        <w:tc>
          <w:tcPr>
            <w:tcW w:w="120" w:type="dxa"/>
            <w:tcBorders>
              <w:top w:val="single" w:sz="8" w:space="0" w:color="auto"/>
              <w:right w:val="single" w:sz="8" w:space="0" w:color="auto"/>
            </w:tcBorders>
            <w:shd w:val="clear" w:color="auto" w:fill="E5DFEC"/>
            <w:vAlign w:val="bottom"/>
          </w:tcPr>
          <w:p w14:paraId="2B9EFD4A" w14:textId="77777777" w:rsidR="002F207C" w:rsidRDefault="002F207C" w:rsidP="00F016C3">
            <w:pPr>
              <w:rPr>
                <w:sz w:val="4"/>
                <w:szCs w:val="4"/>
              </w:rPr>
            </w:pPr>
          </w:p>
        </w:tc>
        <w:tc>
          <w:tcPr>
            <w:tcW w:w="100" w:type="dxa"/>
            <w:tcBorders>
              <w:top w:val="single" w:sz="8" w:space="0" w:color="auto"/>
            </w:tcBorders>
            <w:shd w:val="clear" w:color="auto" w:fill="E5DFEC"/>
            <w:vAlign w:val="bottom"/>
          </w:tcPr>
          <w:p w14:paraId="0D67D887" w14:textId="77777777" w:rsidR="002F207C" w:rsidRDefault="002F207C" w:rsidP="00F016C3">
            <w:pPr>
              <w:rPr>
                <w:sz w:val="4"/>
                <w:szCs w:val="4"/>
              </w:rPr>
            </w:pPr>
          </w:p>
        </w:tc>
        <w:tc>
          <w:tcPr>
            <w:tcW w:w="2140" w:type="dxa"/>
            <w:vMerge w:val="restart"/>
            <w:tcBorders>
              <w:top w:val="single" w:sz="8" w:space="0" w:color="auto"/>
            </w:tcBorders>
            <w:shd w:val="clear" w:color="auto" w:fill="E5DFEC"/>
            <w:vAlign w:val="bottom"/>
          </w:tcPr>
          <w:p w14:paraId="63EA61F2" w14:textId="77777777" w:rsidR="002F207C" w:rsidRDefault="002F207C" w:rsidP="00F016C3">
            <w:pPr>
              <w:spacing w:line="277" w:lineRule="exact"/>
              <w:rPr>
                <w:sz w:val="20"/>
                <w:szCs w:val="20"/>
              </w:rPr>
            </w:pPr>
            <w:r>
              <w:rPr>
                <w:rFonts w:ascii="Arial" w:eastAsia="Arial" w:hAnsi="Arial" w:cs="Arial"/>
                <w:b/>
                <w:bCs/>
                <w:sz w:val="20"/>
                <w:szCs w:val="20"/>
              </w:rPr>
              <w:t>Methods</w:t>
            </w:r>
            <w:r>
              <w:rPr>
                <w:rFonts w:ascii="Arial" w:eastAsia="Arial" w:hAnsi="Arial" w:cs="Arial"/>
                <w:b/>
                <w:bCs/>
                <w:sz w:val="25"/>
                <w:szCs w:val="25"/>
                <w:vertAlign w:val="superscript"/>
              </w:rPr>
              <w:t>1</w:t>
            </w:r>
          </w:p>
        </w:tc>
        <w:tc>
          <w:tcPr>
            <w:tcW w:w="120" w:type="dxa"/>
            <w:tcBorders>
              <w:top w:val="single" w:sz="8" w:space="0" w:color="auto"/>
              <w:right w:val="single" w:sz="8" w:space="0" w:color="auto"/>
            </w:tcBorders>
            <w:shd w:val="clear" w:color="auto" w:fill="E5DFEC"/>
            <w:vAlign w:val="bottom"/>
          </w:tcPr>
          <w:p w14:paraId="31BC75E1" w14:textId="77777777" w:rsidR="002F207C" w:rsidRDefault="002F207C" w:rsidP="00F016C3">
            <w:pPr>
              <w:rPr>
                <w:sz w:val="4"/>
                <w:szCs w:val="4"/>
              </w:rPr>
            </w:pPr>
          </w:p>
        </w:tc>
        <w:tc>
          <w:tcPr>
            <w:tcW w:w="20" w:type="dxa"/>
            <w:vAlign w:val="bottom"/>
          </w:tcPr>
          <w:p w14:paraId="260300F9" w14:textId="77777777" w:rsidR="002F207C" w:rsidRDefault="002F207C" w:rsidP="00F016C3">
            <w:pPr>
              <w:rPr>
                <w:sz w:val="4"/>
                <w:szCs w:val="4"/>
              </w:rPr>
            </w:pPr>
          </w:p>
        </w:tc>
        <w:tc>
          <w:tcPr>
            <w:tcW w:w="0" w:type="dxa"/>
            <w:vAlign w:val="bottom"/>
          </w:tcPr>
          <w:p w14:paraId="5C4907D4" w14:textId="77777777" w:rsidR="002F207C" w:rsidRDefault="002F207C" w:rsidP="00F016C3">
            <w:pPr>
              <w:rPr>
                <w:sz w:val="1"/>
                <w:szCs w:val="1"/>
              </w:rPr>
            </w:pPr>
          </w:p>
        </w:tc>
      </w:tr>
      <w:tr w:rsidR="002F207C" w14:paraId="38BDEED9" w14:textId="77777777" w:rsidTr="00F016C3">
        <w:trPr>
          <w:trHeight w:val="288"/>
        </w:trPr>
        <w:tc>
          <w:tcPr>
            <w:tcW w:w="60" w:type="dxa"/>
            <w:tcBorders>
              <w:right w:val="single" w:sz="8" w:space="0" w:color="auto"/>
            </w:tcBorders>
            <w:vAlign w:val="bottom"/>
          </w:tcPr>
          <w:p w14:paraId="33AE98D7" w14:textId="77777777" w:rsidR="002F207C" w:rsidRDefault="002F207C" w:rsidP="00F016C3">
            <w:pPr>
              <w:rPr>
                <w:sz w:val="24"/>
                <w:szCs w:val="24"/>
              </w:rPr>
            </w:pPr>
          </w:p>
        </w:tc>
        <w:tc>
          <w:tcPr>
            <w:tcW w:w="100" w:type="dxa"/>
            <w:tcBorders>
              <w:bottom w:val="single" w:sz="8" w:space="0" w:color="E5DFEC"/>
            </w:tcBorders>
            <w:shd w:val="clear" w:color="auto" w:fill="E5DFEC"/>
            <w:vAlign w:val="bottom"/>
          </w:tcPr>
          <w:p w14:paraId="4C2A51E3" w14:textId="77777777" w:rsidR="002F207C" w:rsidRDefault="002F207C" w:rsidP="00F016C3">
            <w:pPr>
              <w:rPr>
                <w:sz w:val="24"/>
                <w:szCs w:val="24"/>
              </w:rPr>
            </w:pPr>
          </w:p>
        </w:tc>
        <w:tc>
          <w:tcPr>
            <w:tcW w:w="2820" w:type="dxa"/>
            <w:vMerge/>
            <w:tcBorders>
              <w:bottom w:val="single" w:sz="8" w:space="0" w:color="E5DFEC"/>
            </w:tcBorders>
            <w:shd w:val="clear" w:color="auto" w:fill="E5DFEC"/>
            <w:vAlign w:val="bottom"/>
          </w:tcPr>
          <w:p w14:paraId="0E944CE1" w14:textId="77777777" w:rsidR="002F207C" w:rsidRDefault="002F207C" w:rsidP="00F016C3">
            <w:pPr>
              <w:rPr>
                <w:sz w:val="24"/>
                <w:szCs w:val="24"/>
              </w:rPr>
            </w:pPr>
          </w:p>
        </w:tc>
        <w:tc>
          <w:tcPr>
            <w:tcW w:w="140" w:type="dxa"/>
            <w:tcBorders>
              <w:bottom w:val="single" w:sz="8" w:space="0" w:color="E5DFEC"/>
              <w:right w:val="single" w:sz="8" w:space="0" w:color="auto"/>
            </w:tcBorders>
            <w:shd w:val="clear" w:color="auto" w:fill="E5DFEC"/>
            <w:vAlign w:val="bottom"/>
          </w:tcPr>
          <w:p w14:paraId="6A561E4A" w14:textId="77777777" w:rsidR="002F207C" w:rsidRDefault="002F207C" w:rsidP="00F016C3">
            <w:pPr>
              <w:rPr>
                <w:sz w:val="24"/>
                <w:szCs w:val="24"/>
              </w:rPr>
            </w:pPr>
          </w:p>
        </w:tc>
        <w:tc>
          <w:tcPr>
            <w:tcW w:w="80" w:type="dxa"/>
            <w:tcBorders>
              <w:bottom w:val="single" w:sz="8" w:space="0" w:color="E5DFEC"/>
            </w:tcBorders>
            <w:shd w:val="clear" w:color="auto" w:fill="E5DFEC"/>
            <w:vAlign w:val="bottom"/>
          </w:tcPr>
          <w:p w14:paraId="04D4F2D3" w14:textId="77777777" w:rsidR="002F207C" w:rsidRDefault="002F207C" w:rsidP="00F016C3">
            <w:pPr>
              <w:rPr>
                <w:sz w:val="24"/>
                <w:szCs w:val="24"/>
              </w:rPr>
            </w:pPr>
          </w:p>
        </w:tc>
        <w:tc>
          <w:tcPr>
            <w:tcW w:w="4020" w:type="dxa"/>
            <w:vMerge/>
            <w:tcBorders>
              <w:bottom w:val="single" w:sz="8" w:space="0" w:color="E5DFEC"/>
            </w:tcBorders>
            <w:shd w:val="clear" w:color="auto" w:fill="E5DFEC"/>
            <w:vAlign w:val="bottom"/>
          </w:tcPr>
          <w:p w14:paraId="78743861" w14:textId="77777777" w:rsidR="002F207C" w:rsidRDefault="002F207C" w:rsidP="00F016C3">
            <w:pPr>
              <w:rPr>
                <w:sz w:val="24"/>
                <w:szCs w:val="24"/>
              </w:rPr>
            </w:pPr>
          </w:p>
        </w:tc>
        <w:tc>
          <w:tcPr>
            <w:tcW w:w="120" w:type="dxa"/>
            <w:tcBorders>
              <w:bottom w:val="single" w:sz="8" w:space="0" w:color="E5DFEC"/>
              <w:right w:val="single" w:sz="8" w:space="0" w:color="auto"/>
            </w:tcBorders>
            <w:shd w:val="clear" w:color="auto" w:fill="E5DFEC"/>
            <w:vAlign w:val="bottom"/>
          </w:tcPr>
          <w:p w14:paraId="1DA3D621" w14:textId="77777777" w:rsidR="002F207C" w:rsidRDefault="002F207C" w:rsidP="00F016C3">
            <w:pPr>
              <w:rPr>
                <w:sz w:val="24"/>
                <w:szCs w:val="24"/>
              </w:rPr>
            </w:pPr>
          </w:p>
        </w:tc>
        <w:tc>
          <w:tcPr>
            <w:tcW w:w="100" w:type="dxa"/>
            <w:tcBorders>
              <w:bottom w:val="single" w:sz="8" w:space="0" w:color="E5DFEC"/>
            </w:tcBorders>
            <w:shd w:val="clear" w:color="auto" w:fill="E5DFEC"/>
            <w:vAlign w:val="bottom"/>
          </w:tcPr>
          <w:p w14:paraId="315A7141" w14:textId="77777777" w:rsidR="002F207C" w:rsidRDefault="002F207C" w:rsidP="00F016C3">
            <w:pPr>
              <w:rPr>
                <w:sz w:val="24"/>
                <w:szCs w:val="24"/>
              </w:rPr>
            </w:pPr>
          </w:p>
        </w:tc>
        <w:tc>
          <w:tcPr>
            <w:tcW w:w="2140" w:type="dxa"/>
            <w:vMerge/>
            <w:tcBorders>
              <w:bottom w:val="single" w:sz="8" w:space="0" w:color="E5DFEC"/>
            </w:tcBorders>
            <w:shd w:val="clear" w:color="auto" w:fill="E5DFEC"/>
            <w:vAlign w:val="bottom"/>
          </w:tcPr>
          <w:p w14:paraId="75B7861A" w14:textId="77777777" w:rsidR="002F207C" w:rsidRDefault="002F207C" w:rsidP="00F016C3">
            <w:pPr>
              <w:rPr>
                <w:sz w:val="24"/>
                <w:szCs w:val="24"/>
              </w:rPr>
            </w:pPr>
          </w:p>
        </w:tc>
        <w:tc>
          <w:tcPr>
            <w:tcW w:w="120" w:type="dxa"/>
            <w:tcBorders>
              <w:bottom w:val="single" w:sz="8" w:space="0" w:color="E5DFEC"/>
              <w:right w:val="single" w:sz="8" w:space="0" w:color="auto"/>
            </w:tcBorders>
            <w:shd w:val="clear" w:color="auto" w:fill="E5DFEC"/>
            <w:vAlign w:val="bottom"/>
          </w:tcPr>
          <w:p w14:paraId="1CA09C31" w14:textId="77777777" w:rsidR="002F207C" w:rsidRDefault="002F207C" w:rsidP="00F016C3">
            <w:pPr>
              <w:rPr>
                <w:sz w:val="24"/>
                <w:szCs w:val="24"/>
              </w:rPr>
            </w:pPr>
          </w:p>
        </w:tc>
        <w:tc>
          <w:tcPr>
            <w:tcW w:w="20" w:type="dxa"/>
            <w:vAlign w:val="bottom"/>
          </w:tcPr>
          <w:p w14:paraId="5894CA4F" w14:textId="77777777" w:rsidR="002F207C" w:rsidRDefault="002F207C" w:rsidP="00F016C3">
            <w:pPr>
              <w:rPr>
                <w:sz w:val="24"/>
                <w:szCs w:val="24"/>
              </w:rPr>
            </w:pPr>
          </w:p>
        </w:tc>
        <w:tc>
          <w:tcPr>
            <w:tcW w:w="0" w:type="dxa"/>
            <w:vAlign w:val="bottom"/>
          </w:tcPr>
          <w:p w14:paraId="5F220F9D" w14:textId="77777777" w:rsidR="002F207C" w:rsidRDefault="002F207C" w:rsidP="00F016C3">
            <w:pPr>
              <w:rPr>
                <w:sz w:val="1"/>
                <w:szCs w:val="1"/>
              </w:rPr>
            </w:pPr>
          </w:p>
        </w:tc>
      </w:tr>
      <w:tr w:rsidR="002F207C" w14:paraId="631E4C20" w14:textId="77777777" w:rsidTr="00F016C3">
        <w:trPr>
          <w:trHeight w:val="313"/>
        </w:trPr>
        <w:tc>
          <w:tcPr>
            <w:tcW w:w="60" w:type="dxa"/>
            <w:tcBorders>
              <w:right w:val="single" w:sz="8" w:space="0" w:color="auto"/>
            </w:tcBorders>
            <w:vAlign w:val="bottom"/>
          </w:tcPr>
          <w:p w14:paraId="6980DB7D" w14:textId="77777777" w:rsidR="002F207C" w:rsidRDefault="002F207C" w:rsidP="00F016C3">
            <w:pPr>
              <w:rPr>
                <w:sz w:val="24"/>
                <w:szCs w:val="24"/>
              </w:rPr>
            </w:pPr>
          </w:p>
        </w:tc>
        <w:tc>
          <w:tcPr>
            <w:tcW w:w="100" w:type="dxa"/>
            <w:tcBorders>
              <w:top w:val="single" w:sz="8" w:space="0" w:color="auto"/>
            </w:tcBorders>
            <w:vAlign w:val="bottom"/>
          </w:tcPr>
          <w:p w14:paraId="0F713064" w14:textId="77777777" w:rsidR="002F207C" w:rsidRDefault="002F207C" w:rsidP="00F016C3">
            <w:pPr>
              <w:rPr>
                <w:sz w:val="24"/>
                <w:szCs w:val="24"/>
              </w:rPr>
            </w:pPr>
          </w:p>
        </w:tc>
        <w:tc>
          <w:tcPr>
            <w:tcW w:w="2960" w:type="dxa"/>
            <w:gridSpan w:val="2"/>
            <w:vMerge w:val="restart"/>
            <w:tcBorders>
              <w:top w:val="single" w:sz="8" w:space="0" w:color="auto"/>
              <w:right w:val="single" w:sz="8" w:space="0" w:color="auto"/>
            </w:tcBorders>
            <w:vAlign w:val="bottom"/>
          </w:tcPr>
          <w:p w14:paraId="045A27FA" w14:textId="77777777" w:rsidR="002F207C" w:rsidRDefault="002F207C" w:rsidP="00F016C3">
            <w:pPr>
              <w:rPr>
                <w:sz w:val="20"/>
                <w:szCs w:val="20"/>
              </w:rPr>
            </w:pPr>
            <w:r>
              <w:rPr>
                <w:rFonts w:ascii="Arial" w:eastAsia="Arial" w:hAnsi="Arial" w:cs="Arial"/>
                <w:b/>
                <w:bCs/>
                <w:sz w:val="20"/>
                <w:szCs w:val="20"/>
              </w:rPr>
              <w:t>Appearance</w:t>
            </w:r>
          </w:p>
        </w:tc>
        <w:tc>
          <w:tcPr>
            <w:tcW w:w="80" w:type="dxa"/>
            <w:tcBorders>
              <w:top w:val="single" w:sz="8" w:space="0" w:color="auto"/>
            </w:tcBorders>
            <w:vAlign w:val="bottom"/>
          </w:tcPr>
          <w:p w14:paraId="11BC456A" w14:textId="77777777" w:rsidR="002F207C" w:rsidRDefault="002F207C" w:rsidP="00F016C3">
            <w:pPr>
              <w:rPr>
                <w:sz w:val="24"/>
                <w:szCs w:val="24"/>
              </w:rPr>
            </w:pPr>
          </w:p>
        </w:tc>
        <w:tc>
          <w:tcPr>
            <w:tcW w:w="4140" w:type="dxa"/>
            <w:gridSpan w:val="2"/>
            <w:tcBorders>
              <w:top w:val="single" w:sz="8" w:space="0" w:color="auto"/>
              <w:right w:val="single" w:sz="8" w:space="0" w:color="auto"/>
            </w:tcBorders>
            <w:vAlign w:val="bottom"/>
          </w:tcPr>
          <w:p w14:paraId="7EBFB1B2" w14:textId="77777777" w:rsidR="002F207C" w:rsidRDefault="002F207C" w:rsidP="00F016C3">
            <w:pPr>
              <w:ind w:left="20"/>
              <w:rPr>
                <w:sz w:val="20"/>
                <w:szCs w:val="20"/>
              </w:rPr>
            </w:pPr>
            <w:r>
              <w:rPr>
                <w:rFonts w:ascii="Arial" w:eastAsia="Arial" w:hAnsi="Arial" w:cs="Arial"/>
                <w:sz w:val="20"/>
                <w:szCs w:val="20"/>
              </w:rPr>
              <w:t>White crystals or crystalline powder with no</w:t>
            </w:r>
          </w:p>
        </w:tc>
        <w:tc>
          <w:tcPr>
            <w:tcW w:w="100" w:type="dxa"/>
            <w:tcBorders>
              <w:top w:val="single" w:sz="8" w:space="0" w:color="auto"/>
            </w:tcBorders>
            <w:vAlign w:val="bottom"/>
          </w:tcPr>
          <w:p w14:paraId="1B10F0BA" w14:textId="77777777" w:rsidR="002F207C" w:rsidRDefault="002F207C" w:rsidP="00F016C3">
            <w:pPr>
              <w:rPr>
                <w:sz w:val="24"/>
                <w:szCs w:val="24"/>
              </w:rPr>
            </w:pPr>
          </w:p>
        </w:tc>
        <w:tc>
          <w:tcPr>
            <w:tcW w:w="2260" w:type="dxa"/>
            <w:gridSpan w:val="2"/>
            <w:tcBorders>
              <w:top w:val="single" w:sz="8" w:space="0" w:color="auto"/>
              <w:right w:val="single" w:sz="8" w:space="0" w:color="auto"/>
            </w:tcBorders>
            <w:vAlign w:val="bottom"/>
          </w:tcPr>
          <w:p w14:paraId="73EFDB2C" w14:textId="77777777" w:rsidR="002F207C" w:rsidRDefault="002F207C" w:rsidP="00F016C3">
            <w:pPr>
              <w:rPr>
                <w:sz w:val="20"/>
                <w:szCs w:val="20"/>
              </w:rPr>
            </w:pPr>
            <w:r>
              <w:rPr>
                <w:rFonts w:ascii="Arial" w:eastAsia="Arial" w:hAnsi="Arial" w:cs="Arial"/>
                <w:sz w:val="20"/>
                <w:szCs w:val="20"/>
              </w:rPr>
              <w:t>SM-PR-420</w:t>
            </w:r>
          </w:p>
        </w:tc>
        <w:tc>
          <w:tcPr>
            <w:tcW w:w="20" w:type="dxa"/>
            <w:vAlign w:val="bottom"/>
          </w:tcPr>
          <w:p w14:paraId="53B80B63" w14:textId="77777777" w:rsidR="002F207C" w:rsidRDefault="002F207C" w:rsidP="00F016C3">
            <w:pPr>
              <w:rPr>
                <w:sz w:val="24"/>
                <w:szCs w:val="24"/>
              </w:rPr>
            </w:pPr>
          </w:p>
        </w:tc>
        <w:tc>
          <w:tcPr>
            <w:tcW w:w="0" w:type="dxa"/>
            <w:vAlign w:val="bottom"/>
          </w:tcPr>
          <w:p w14:paraId="5699BE17" w14:textId="77777777" w:rsidR="002F207C" w:rsidRDefault="002F207C" w:rsidP="00F016C3">
            <w:pPr>
              <w:rPr>
                <w:sz w:val="1"/>
                <w:szCs w:val="1"/>
              </w:rPr>
            </w:pPr>
          </w:p>
        </w:tc>
      </w:tr>
      <w:tr w:rsidR="002F207C" w14:paraId="7C2E3913" w14:textId="77777777" w:rsidTr="00F016C3">
        <w:trPr>
          <w:trHeight w:val="164"/>
        </w:trPr>
        <w:tc>
          <w:tcPr>
            <w:tcW w:w="60" w:type="dxa"/>
            <w:tcBorders>
              <w:right w:val="single" w:sz="8" w:space="0" w:color="auto"/>
            </w:tcBorders>
            <w:vAlign w:val="bottom"/>
          </w:tcPr>
          <w:p w14:paraId="1C5B4450" w14:textId="77777777" w:rsidR="002F207C" w:rsidRDefault="002F207C" w:rsidP="00F016C3">
            <w:pPr>
              <w:rPr>
                <w:sz w:val="14"/>
                <w:szCs w:val="14"/>
              </w:rPr>
            </w:pPr>
          </w:p>
        </w:tc>
        <w:tc>
          <w:tcPr>
            <w:tcW w:w="100" w:type="dxa"/>
            <w:vAlign w:val="bottom"/>
          </w:tcPr>
          <w:p w14:paraId="74587EFC" w14:textId="77777777" w:rsidR="002F207C" w:rsidRDefault="002F207C" w:rsidP="00F016C3">
            <w:pPr>
              <w:rPr>
                <w:sz w:val="14"/>
                <w:szCs w:val="14"/>
              </w:rPr>
            </w:pPr>
          </w:p>
        </w:tc>
        <w:tc>
          <w:tcPr>
            <w:tcW w:w="2960" w:type="dxa"/>
            <w:gridSpan w:val="2"/>
            <w:vMerge/>
            <w:tcBorders>
              <w:right w:val="single" w:sz="8" w:space="0" w:color="auto"/>
            </w:tcBorders>
            <w:vAlign w:val="bottom"/>
          </w:tcPr>
          <w:p w14:paraId="020C8628" w14:textId="77777777" w:rsidR="002F207C" w:rsidRDefault="002F207C" w:rsidP="00F016C3">
            <w:pPr>
              <w:rPr>
                <w:sz w:val="14"/>
                <w:szCs w:val="14"/>
              </w:rPr>
            </w:pPr>
          </w:p>
        </w:tc>
        <w:tc>
          <w:tcPr>
            <w:tcW w:w="80" w:type="dxa"/>
            <w:vAlign w:val="bottom"/>
          </w:tcPr>
          <w:p w14:paraId="358362B5" w14:textId="77777777" w:rsidR="002F207C" w:rsidRDefault="002F207C" w:rsidP="00F016C3">
            <w:pPr>
              <w:rPr>
                <w:sz w:val="14"/>
                <w:szCs w:val="14"/>
              </w:rPr>
            </w:pPr>
          </w:p>
        </w:tc>
        <w:tc>
          <w:tcPr>
            <w:tcW w:w="4140" w:type="dxa"/>
            <w:gridSpan w:val="2"/>
            <w:vMerge w:val="restart"/>
            <w:tcBorders>
              <w:right w:val="single" w:sz="8" w:space="0" w:color="auto"/>
            </w:tcBorders>
            <w:vAlign w:val="bottom"/>
          </w:tcPr>
          <w:p w14:paraId="0C6E79C0" w14:textId="77777777" w:rsidR="002F207C" w:rsidRDefault="002F207C" w:rsidP="00F016C3">
            <w:pPr>
              <w:ind w:left="20"/>
              <w:rPr>
                <w:sz w:val="20"/>
                <w:szCs w:val="20"/>
              </w:rPr>
            </w:pPr>
            <w:r>
              <w:rPr>
                <w:rFonts w:ascii="Arial" w:eastAsia="Arial" w:hAnsi="Arial" w:cs="Arial"/>
                <w:sz w:val="20"/>
                <w:szCs w:val="20"/>
              </w:rPr>
              <w:t>foreign materials</w:t>
            </w:r>
          </w:p>
        </w:tc>
        <w:tc>
          <w:tcPr>
            <w:tcW w:w="100" w:type="dxa"/>
            <w:vAlign w:val="bottom"/>
          </w:tcPr>
          <w:p w14:paraId="05416384" w14:textId="77777777" w:rsidR="002F207C" w:rsidRDefault="002F207C" w:rsidP="00F016C3">
            <w:pPr>
              <w:rPr>
                <w:sz w:val="14"/>
                <w:szCs w:val="14"/>
              </w:rPr>
            </w:pPr>
          </w:p>
        </w:tc>
        <w:tc>
          <w:tcPr>
            <w:tcW w:w="2140" w:type="dxa"/>
            <w:vAlign w:val="bottom"/>
          </w:tcPr>
          <w:p w14:paraId="38936B3D" w14:textId="77777777" w:rsidR="002F207C" w:rsidRDefault="002F207C" w:rsidP="00F016C3">
            <w:pPr>
              <w:rPr>
                <w:sz w:val="14"/>
                <w:szCs w:val="14"/>
              </w:rPr>
            </w:pPr>
          </w:p>
        </w:tc>
        <w:tc>
          <w:tcPr>
            <w:tcW w:w="120" w:type="dxa"/>
            <w:tcBorders>
              <w:right w:val="single" w:sz="8" w:space="0" w:color="auto"/>
            </w:tcBorders>
            <w:vAlign w:val="bottom"/>
          </w:tcPr>
          <w:p w14:paraId="0A85C40D" w14:textId="77777777" w:rsidR="002F207C" w:rsidRDefault="002F207C" w:rsidP="00F016C3">
            <w:pPr>
              <w:rPr>
                <w:sz w:val="14"/>
                <w:szCs w:val="14"/>
              </w:rPr>
            </w:pPr>
          </w:p>
        </w:tc>
        <w:tc>
          <w:tcPr>
            <w:tcW w:w="20" w:type="dxa"/>
            <w:vAlign w:val="bottom"/>
          </w:tcPr>
          <w:p w14:paraId="48BEE5BD" w14:textId="77777777" w:rsidR="002F207C" w:rsidRDefault="002F207C" w:rsidP="00F016C3">
            <w:pPr>
              <w:rPr>
                <w:sz w:val="14"/>
                <w:szCs w:val="14"/>
              </w:rPr>
            </w:pPr>
          </w:p>
        </w:tc>
        <w:tc>
          <w:tcPr>
            <w:tcW w:w="0" w:type="dxa"/>
            <w:vAlign w:val="bottom"/>
          </w:tcPr>
          <w:p w14:paraId="5E805448" w14:textId="77777777" w:rsidR="002F207C" w:rsidRDefault="002F207C" w:rsidP="00F016C3">
            <w:pPr>
              <w:rPr>
                <w:sz w:val="1"/>
                <w:szCs w:val="1"/>
              </w:rPr>
            </w:pPr>
          </w:p>
        </w:tc>
      </w:tr>
      <w:tr w:rsidR="002F207C" w14:paraId="2A627753" w14:textId="77777777" w:rsidTr="00F016C3">
        <w:trPr>
          <w:trHeight w:val="108"/>
        </w:trPr>
        <w:tc>
          <w:tcPr>
            <w:tcW w:w="60" w:type="dxa"/>
            <w:tcBorders>
              <w:right w:val="single" w:sz="8" w:space="0" w:color="auto"/>
            </w:tcBorders>
            <w:vAlign w:val="bottom"/>
          </w:tcPr>
          <w:p w14:paraId="145095D3" w14:textId="77777777" w:rsidR="002F207C" w:rsidRDefault="002F207C" w:rsidP="00F016C3">
            <w:pPr>
              <w:rPr>
                <w:sz w:val="9"/>
                <w:szCs w:val="9"/>
              </w:rPr>
            </w:pPr>
          </w:p>
        </w:tc>
        <w:tc>
          <w:tcPr>
            <w:tcW w:w="100" w:type="dxa"/>
            <w:vAlign w:val="bottom"/>
          </w:tcPr>
          <w:p w14:paraId="7290864F" w14:textId="77777777" w:rsidR="002F207C" w:rsidRDefault="002F207C" w:rsidP="00F016C3">
            <w:pPr>
              <w:rPr>
                <w:sz w:val="9"/>
                <w:szCs w:val="9"/>
              </w:rPr>
            </w:pPr>
          </w:p>
        </w:tc>
        <w:tc>
          <w:tcPr>
            <w:tcW w:w="2820" w:type="dxa"/>
            <w:vAlign w:val="bottom"/>
          </w:tcPr>
          <w:p w14:paraId="2D7D698E" w14:textId="77777777" w:rsidR="002F207C" w:rsidRDefault="002F207C" w:rsidP="00F016C3">
            <w:pPr>
              <w:rPr>
                <w:sz w:val="9"/>
                <w:szCs w:val="9"/>
              </w:rPr>
            </w:pPr>
          </w:p>
        </w:tc>
        <w:tc>
          <w:tcPr>
            <w:tcW w:w="140" w:type="dxa"/>
            <w:tcBorders>
              <w:right w:val="single" w:sz="8" w:space="0" w:color="auto"/>
            </w:tcBorders>
            <w:vAlign w:val="bottom"/>
          </w:tcPr>
          <w:p w14:paraId="3F4732F2" w14:textId="77777777" w:rsidR="002F207C" w:rsidRDefault="002F207C" w:rsidP="00F016C3">
            <w:pPr>
              <w:rPr>
                <w:sz w:val="9"/>
                <w:szCs w:val="9"/>
              </w:rPr>
            </w:pPr>
          </w:p>
        </w:tc>
        <w:tc>
          <w:tcPr>
            <w:tcW w:w="80" w:type="dxa"/>
            <w:vAlign w:val="bottom"/>
          </w:tcPr>
          <w:p w14:paraId="297A36E5" w14:textId="77777777" w:rsidR="002F207C" w:rsidRDefault="002F207C" w:rsidP="00F016C3">
            <w:pPr>
              <w:rPr>
                <w:sz w:val="9"/>
                <w:szCs w:val="9"/>
              </w:rPr>
            </w:pPr>
          </w:p>
        </w:tc>
        <w:tc>
          <w:tcPr>
            <w:tcW w:w="4140" w:type="dxa"/>
            <w:gridSpan w:val="2"/>
            <w:vMerge/>
            <w:tcBorders>
              <w:right w:val="single" w:sz="8" w:space="0" w:color="auto"/>
            </w:tcBorders>
            <w:vAlign w:val="bottom"/>
          </w:tcPr>
          <w:p w14:paraId="5098C5E2" w14:textId="77777777" w:rsidR="002F207C" w:rsidRDefault="002F207C" w:rsidP="00F016C3">
            <w:pPr>
              <w:rPr>
                <w:sz w:val="9"/>
                <w:szCs w:val="9"/>
              </w:rPr>
            </w:pPr>
          </w:p>
        </w:tc>
        <w:tc>
          <w:tcPr>
            <w:tcW w:w="100" w:type="dxa"/>
            <w:vAlign w:val="bottom"/>
          </w:tcPr>
          <w:p w14:paraId="0FEC4F03" w14:textId="77777777" w:rsidR="002F207C" w:rsidRDefault="002F207C" w:rsidP="00F016C3">
            <w:pPr>
              <w:rPr>
                <w:sz w:val="9"/>
                <w:szCs w:val="9"/>
              </w:rPr>
            </w:pPr>
          </w:p>
        </w:tc>
        <w:tc>
          <w:tcPr>
            <w:tcW w:w="2140" w:type="dxa"/>
            <w:vAlign w:val="bottom"/>
          </w:tcPr>
          <w:p w14:paraId="779FECBF" w14:textId="77777777" w:rsidR="002F207C" w:rsidRDefault="002F207C" w:rsidP="00F016C3">
            <w:pPr>
              <w:rPr>
                <w:sz w:val="9"/>
                <w:szCs w:val="9"/>
              </w:rPr>
            </w:pPr>
          </w:p>
        </w:tc>
        <w:tc>
          <w:tcPr>
            <w:tcW w:w="120" w:type="dxa"/>
            <w:tcBorders>
              <w:right w:val="single" w:sz="8" w:space="0" w:color="auto"/>
            </w:tcBorders>
            <w:vAlign w:val="bottom"/>
          </w:tcPr>
          <w:p w14:paraId="4D4A403D" w14:textId="77777777" w:rsidR="002F207C" w:rsidRDefault="002F207C" w:rsidP="00F016C3">
            <w:pPr>
              <w:rPr>
                <w:sz w:val="9"/>
                <w:szCs w:val="9"/>
              </w:rPr>
            </w:pPr>
          </w:p>
        </w:tc>
        <w:tc>
          <w:tcPr>
            <w:tcW w:w="20" w:type="dxa"/>
            <w:vAlign w:val="bottom"/>
          </w:tcPr>
          <w:p w14:paraId="348F50E2" w14:textId="77777777" w:rsidR="002F207C" w:rsidRDefault="002F207C" w:rsidP="00F016C3">
            <w:pPr>
              <w:rPr>
                <w:sz w:val="9"/>
                <w:szCs w:val="9"/>
              </w:rPr>
            </w:pPr>
          </w:p>
        </w:tc>
        <w:tc>
          <w:tcPr>
            <w:tcW w:w="0" w:type="dxa"/>
            <w:vAlign w:val="bottom"/>
          </w:tcPr>
          <w:p w14:paraId="791EB714" w14:textId="77777777" w:rsidR="002F207C" w:rsidRDefault="002F207C" w:rsidP="00F016C3">
            <w:pPr>
              <w:rPr>
                <w:sz w:val="1"/>
                <w:szCs w:val="1"/>
              </w:rPr>
            </w:pPr>
          </w:p>
        </w:tc>
      </w:tr>
      <w:tr w:rsidR="002F207C" w14:paraId="690B606D" w14:textId="77777777" w:rsidTr="00F016C3">
        <w:trPr>
          <w:trHeight w:val="39"/>
        </w:trPr>
        <w:tc>
          <w:tcPr>
            <w:tcW w:w="60" w:type="dxa"/>
            <w:tcBorders>
              <w:right w:val="single" w:sz="8" w:space="0" w:color="auto"/>
            </w:tcBorders>
            <w:vAlign w:val="bottom"/>
          </w:tcPr>
          <w:p w14:paraId="1E8864C6" w14:textId="77777777" w:rsidR="002F207C" w:rsidRDefault="002F207C" w:rsidP="00F016C3">
            <w:pPr>
              <w:rPr>
                <w:sz w:val="3"/>
                <w:szCs w:val="3"/>
              </w:rPr>
            </w:pPr>
          </w:p>
        </w:tc>
        <w:tc>
          <w:tcPr>
            <w:tcW w:w="100" w:type="dxa"/>
            <w:tcBorders>
              <w:bottom w:val="single" w:sz="8" w:space="0" w:color="auto"/>
            </w:tcBorders>
            <w:vAlign w:val="bottom"/>
          </w:tcPr>
          <w:p w14:paraId="718ECD8D" w14:textId="77777777" w:rsidR="002F207C" w:rsidRDefault="002F207C" w:rsidP="00F016C3">
            <w:pPr>
              <w:rPr>
                <w:sz w:val="3"/>
                <w:szCs w:val="3"/>
              </w:rPr>
            </w:pPr>
          </w:p>
        </w:tc>
        <w:tc>
          <w:tcPr>
            <w:tcW w:w="2960" w:type="dxa"/>
            <w:gridSpan w:val="2"/>
            <w:tcBorders>
              <w:bottom w:val="single" w:sz="8" w:space="0" w:color="auto"/>
              <w:right w:val="single" w:sz="8" w:space="0" w:color="auto"/>
            </w:tcBorders>
            <w:vAlign w:val="bottom"/>
          </w:tcPr>
          <w:p w14:paraId="0E70A152" w14:textId="77777777" w:rsidR="002F207C" w:rsidRDefault="002F207C" w:rsidP="00F016C3">
            <w:pPr>
              <w:rPr>
                <w:sz w:val="3"/>
                <w:szCs w:val="3"/>
              </w:rPr>
            </w:pPr>
          </w:p>
        </w:tc>
        <w:tc>
          <w:tcPr>
            <w:tcW w:w="80" w:type="dxa"/>
            <w:tcBorders>
              <w:bottom w:val="single" w:sz="8" w:space="0" w:color="auto"/>
            </w:tcBorders>
            <w:vAlign w:val="bottom"/>
          </w:tcPr>
          <w:p w14:paraId="11E98D73" w14:textId="77777777" w:rsidR="002F207C" w:rsidRDefault="002F207C" w:rsidP="00F016C3">
            <w:pPr>
              <w:rPr>
                <w:sz w:val="3"/>
                <w:szCs w:val="3"/>
              </w:rPr>
            </w:pPr>
          </w:p>
        </w:tc>
        <w:tc>
          <w:tcPr>
            <w:tcW w:w="4140" w:type="dxa"/>
            <w:gridSpan w:val="2"/>
            <w:tcBorders>
              <w:bottom w:val="single" w:sz="8" w:space="0" w:color="auto"/>
              <w:right w:val="single" w:sz="8" w:space="0" w:color="auto"/>
            </w:tcBorders>
            <w:vAlign w:val="bottom"/>
          </w:tcPr>
          <w:p w14:paraId="47E43344" w14:textId="77777777" w:rsidR="002F207C" w:rsidRDefault="002F207C" w:rsidP="00F016C3">
            <w:pPr>
              <w:rPr>
                <w:sz w:val="3"/>
                <w:szCs w:val="3"/>
              </w:rPr>
            </w:pPr>
          </w:p>
        </w:tc>
        <w:tc>
          <w:tcPr>
            <w:tcW w:w="100" w:type="dxa"/>
            <w:tcBorders>
              <w:bottom w:val="single" w:sz="8" w:space="0" w:color="auto"/>
            </w:tcBorders>
            <w:vAlign w:val="bottom"/>
          </w:tcPr>
          <w:p w14:paraId="188FA447" w14:textId="77777777" w:rsidR="002F207C" w:rsidRDefault="002F207C" w:rsidP="00F016C3">
            <w:pPr>
              <w:rPr>
                <w:sz w:val="3"/>
                <w:szCs w:val="3"/>
              </w:rPr>
            </w:pPr>
          </w:p>
        </w:tc>
        <w:tc>
          <w:tcPr>
            <w:tcW w:w="2260" w:type="dxa"/>
            <w:gridSpan w:val="2"/>
            <w:tcBorders>
              <w:bottom w:val="single" w:sz="8" w:space="0" w:color="auto"/>
              <w:right w:val="single" w:sz="8" w:space="0" w:color="auto"/>
            </w:tcBorders>
            <w:vAlign w:val="bottom"/>
          </w:tcPr>
          <w:p w14:paraId="599DF2D6" w14:textId="77777777" w:rsidR="002F207C" w:rsidRDefault="002F207C" w:rsidP="00F016C3">
            <w:pPr>
              <w:rPr>
                <w:sz w:val="3"/>
                <w:szCs w:val="3"/>
              </w:rPr>
            </w:pPr>
          </w:p>
        </w:tc>
        <w:tc>
          <w:tcPr>
            <w:tcW w:w="20" w:type="dxa"/>
            <w:vAlign w:val="bottom"/>
          </w:tcPr>
          <w:p w14:paraId="1B79DAAE" w14:textId="77777777" w:rsidR="002F207C" w:rsidRDefault="002F207C" w:rsidP="00F016C3">
            <w:pPr>
              <w:rPr>
                <w:sz w:val="3"/>
                <w:szCs w:val="3"/>
              </w:rPr>
            </w:pPr>
          </w:p>
        </w:tc>
        <w:tc>
          <w:tcPr>
            <w:tcW w:w="0" w:type="dxa"/>
            <w:vAlign w:val="bottom"/>
          </w:tcPr>
          <w:p w14:paraId="2CC6FE02" w14:textId="77777777" w:rsidR="002F207C" w:rsidRDefault="002F207C" w:rsidP="00F016C3">
            <w:pPr>
              <w:rPr>
                <w:sz w:val="1"/>
                <w:szCs w:val="1"/>
              </w:rPr>
            </w:pPr>
          </w:p>
        </w:tc>
      </w:tr>
      <w:tr w:rsidR="002F207C" w14:paraId="5A2A86B1" w14:textId="77777777" w:rsidTr="00F016C3">
        <w:trPr>
          <w:trHeight w:val="361"/>
        </w:trPr>
        <w:tc>
          <w:tcPr>
            <w:tcW w:w="60" w:type="dxa"/>
            <w:tcBorders>
              <w:right w:val="single" w:sz="8" w:space="0" w:color="auto"/>
            </w:tcBorders>
            <w:vAlign w:val="bottom"/>
          </w:tcPr>
          <w:p w14:paraId="747F1D4C" w14:textId="77777777" w:rsidR="002F207C" w:rsidRDefault="002F207C" w:rsidP="00F016C3">
            <w:pPr>
              <w:rPr>
                <w:sz w:val="24"/>
                <w:szCs w:val="24"/>
              </w:rPr>
            </w:pPr>
          </w:p>
        </w:tc>
        <w:tc>
          <w:tcPr>
            <w:tcW w:w="100" w:type="dxa"/>
            <w:vAlign w:val="bottom"/>
          </w:tcPr>
          <w:p w14:paraId="4B93D56F" w14:textId="77777777" w:rsidR="002F207C" w:rsidRDefault="002F207C" w:rsidP="00F016C3">
            <w:pPr>
              <w:rPr>
                <w:sz w:val="24"/>
                <w:szCs w:val="24"/>
              </w:rPr>
            </w:pPr>
          </w:p>
        </w:tc>
        <w:tc>
          <w:tcPr>
            <w:tcW w:w="2960" w:type="dxa"/>
            <w:gridSpan w:val="2"/>
            <w:tcBorders>
              <w:right w:val="single" w:sz="8" w:space="0" w:color="auto"/>
            </w:tcBorders>
            <w:vAlign w:val="bottom"/>
          </w:tcPr>
          <w:p w14:paraId="016FE1AA" w14:textId="77777777" w:rsidR="002F207C" w:rsidRDefault="002F207C" w:rsidP="00F016C3">
            <w:pPr>
              <w:rPr>
                <w:sz w:val="20"/>
                <w:szCs w:val="20"/>
              </w:rPr>
            </w:pPr>
            <w:proofErr w:type="spellStart"/>
            <w:r>
              <w:rPr>
                <w:rFonts w:ascii="Arial" w:eastAsia="Arial" w:hAnsi="Arial" w:cs="Arial"/>
                <w:b/>
                <w:bCs/>
                <w:sz w:val="20"/>
                <w:szCs w:val="20"/>
              </w:rPr>
              <w:t>Odor</w:t>
            </w:r>
            <w:proofErr w:type="spellEnd"/>
          </w:p>
        </w:tc>
        <w:tc>
          <w:tcPr>
            <w:tcW w:w="80" w:type="dxa"/>
            <w:vAlign w:val="bottom"/>
          </w:tcPr>
          <w:p w14:paraId="3C30DE2C" w14:textId="77777777" w:rsidR="002F207C" w:rsidRDefault="002F207C" w:rsidP="00F016C3">
            <w:pPr>
              <w:rPr>
                <w:sz w:val="24"/>
                <w:szCs w:val="24"/>
              </w:rPr>
            </w:pPr>
          </w:p>
        </w:tc>
        <w:tc>
          <w:tcPr>
            <w:tcW w:w="4140" w:type="dxa"/>
            <w:gridSpan w:val="2"/>
            <w:tcBorders>
              <w:right w:val="single" w:sz="8" w:space="0" w:color="auto"/>
            </w:tcBorders>
            <w:vAlign w:val="bottom"/>
          </w:tcPr>
          <w:p w14:paraId="39C8064B" w14:textId="77777777" w:rsidR="002F207C" w:rsidRDefault="002F207C" w:rsidP="00F016C3">
            <w:pPr>
              <w:ind w:left="20"/>
              <w:rPr>
                <w:sz w:val="20"/>
                <w:szCs w:val="20"/>
              </w:rPr>
            </w:pPr>
            <w:r>
              <w:rPr>
                <w:rFonts w:ascii="Arial" w:eastAsia="Arial" w:hAnsi="Arial" w:cs="Arial"/>
                <w:sz w:val="20"/>
                <w:szCs w:val="20"/>
              </w:rPr>
              <w:t xml:space="preserve">No </w:t>
            </w:r>
            <w:proofErr w:type="gramStart"/>
            <w:r>
              <w:rPr>
                <w:rFonts w:ascii="Arial" w:eastAsia="Arial" w:hAnsi="Arial" w:cs="Arial"/>
                <w:sz w:val="20"/>
                <w:szCs w:val="20"/>
              </w:rPr>
              <w:t>off-</w:t>
            </w:r>
            <w:proofErr w:type="spellStart"/>
            <w:r>
              <w:rPr>
                <w:rFonts w:ascii="Arial" w:eastAsia="Arial" w:hAnsi="Arial" w:cs="Arial"/>
                <w:sz w:val="20"/>
                <w:szCs w:val="20"/>
              </w:rPr>
              <w:t>odor</w:t>
            </w:r>
            <w:proofErr w:type="spellEnd"/>
            <w:proofErr w:type="gramEnd"/>
          </w:p>
        </w:tc>
        <w:tc>
          <w:tcPr>
            <w:tcW w:w="100" w:type="dxa"/>
            <w:vAlign w:val="bottom"/>
          </w:tcPr>
          <w:p w14:paraId="49A6350D" w14:textId="77777777" w:rsidR="002F207C" w:rsidRDefault="002F207C" w:rsidP="00F016C3">
            <w:pPr>
              <w:rPr>
                <w:sz w:val="24"/>
                <w:szCs w:val="24"/>
              </w:rPr>
            </w:pPr>
          </w:p>
        </w:tc>
        <w:tc>
          <w:tcPr>
            <w:tcW w:w="2260" w:type="dxa"/>
            <w:gridSpan w:val="2"/>
            <w:tcBorders>
              <w:right w:val="single" w:sz="8" w:space="0" w:color="auto"/>
            </w:tcBorders>
            <w:vAlign w:val="bottom"/>
          </w:tcPr>
          <w:p w14:paraId="084E0A58" w14:textId="77777777" w:rsidR="002F207C" w:rsidRDefault="002F207C" w:rsidP="00F016C3">
            <w:pPr>
              <w:rPr>
                <w:sz w:val="20"/>
                <w:szCs w:val="20"/>
              </w:rPr>
            </w:pPr>
            <w:r>
              <w:rPr>
                <w:rFonts w:ascii="Arial" w:eastAsia="Arial" w:hAnsi="Arial" w:cs="Arial"/>
                <w:sz w:val="20"/>
                <w:szCs w:val="20"/>
              </w:rPr>
              <w:t>SM-PR-420</w:t>
            </w:r>
          </w:p>
        </w:tc>
        <w:tc>
          <w:tcPr>
            <w:tcW w:w="20" w:type="dxa"/>
            <w:vAlign w:val="bottom"/>
          </w:tcPr>
          <w:p w14:paraId="34EF848C" w14:textId="77777777" w:rsidR="002F207C" w:rsidRDefault="002F207C" w:rsidP="00F016C3">
            <w:pPr>
              <w:rPr>
                <w:sz w:val="24"/>
                <w:szCs w:val="24"/>
              </w:rPr>
            </w:pPr>
          </w:p>
        </w:tc>
        <w:tc>
          <w:tcPr>
            <w:tcW w:w="0" w:type="dxa"/>
            <w:vAlign w:val="bottom"/>
          </w:tcPr>
          <w:p w14:paraId="63BCB9A3" w14:textId="77777777" w:rsidR="002F207C" w:rsidRDefault="002F207C" w:rsidP="00F016C3">
            <w:pPr>
              <w:rPr>
                <w:sz w:val="1"/>
                <w:szCs w:val="1"/>
              </w:rPr>
            </w:pPr>
          </w:p>
        </w:tc>
      </w:tr>
      <w:tr w:rsidR="002F207C" w14:paraId="0AC655C3" w14:textId="77777777" w:rsidTr="00F016C3">
        <w:trPr>
          <w:trHeight w:val="32"/>
        </w:trPr>
        <w:tc>
          <w:tcPr>
            <w:tcW w:w="60" w:type="dxa"/>
            <w:tcBorders>
              <w:right w:val="single" w:sz="8" w:space="0" w:color="auto"/>
            </w:tcBorders>
            <w:vAlign w:val="bottom"/>
          </w:tcPr>
          <w:p w14:paraId="2C7E2465" w14:textId="77777777" w:rsidR="002F207C" w:rsidRDefault="002F207C" w:rsidP="00F016C3">
            <w:pPr>
              <w:rPr>
                <w:sz w:val="2"/>
                <w:szCs w:val="2"/>
              </w:rPr>
            </w:pPr>
          </w:p>
        </w:tc>
        <w:tc>
          <w:tcPr>
            <w:tcW w:w="100" w:type="dxa"/>
            <w:tcBorders>
              <w:bottom w:val="single" w:sz="8" w:space="0" w:color="auto"/>
            </w:tcBorders>
            <w:vAlign w:val="bottom"/>
          </w:tcPr>
          <w:p w14:paraId="7E470656" w14:textId="77777777" w:rsidR="002F207C" w:rsidRDefault="002F207C" w:rsidP="00F016C3">
            <w:pPr>
              <w:rPr>
                <w:sz w:val="2"/>
                <w:szCs w:val="2"/>
              </w:rPr>
            </w:pPr>
          </w:p>
        </w:tc>
        <w:tc>
          <w:tcPr>
            <w:tcW w:w="2960" w:type="dxa"/>
            <w:gridSpan w:val="2"/>
            <w:tcBorders>
              <w:bottom w:val="single" w:sz="8" w:space="0" w:color="auto"/>
              <w:right w:val="single" w:sz="8" w:space="0" w:color="auto"/>
            </w:tcBorders>
            <w:vAlign w:val="bottom"/>
          </w:tcPr>
          <w:p w14:paraId="05CB14AC" w14:textId="77777777" w:rsidR="002F207C" w:rsidRDefault="002F207C" w:rsidP="00F016C3">
            <w:pPr>
              <w:rPr>
                <w:sz w:val="2"/>
                <w:szCs w:val="2"/>
              </w:rPr>
            </w:pPr>
          </w:p>
        </w:tc>
        <w:tc>
          <w:tcPr>
            <w:tcW w:w="80" w:type="dxa"/>
            <w:tcBorders>
              <w:bottom w:val="single" w:sz="8" w:space="0" w:color="auto"/>
            </w:tcBorders>
            <w:vAlign w:val="bottom"/>
          </w:tcPr>
          <w:p w14:paraId="5AE4AEAC" w14:textId="77777777" w:rsidR="002F207C" w:rsidRDefault="002F207C" w:rsidP="00F016C3">
            <w:pPr>
              <w:rPr>
                <w:sz w:val="2"/>
                <w:szCs w:val="2"/>
              </w:rPr>
            </w:pPr>
          </w:p>
        </w:tc>
        <w:tc>
          <w:tcPr>
            <w:tcW w:w="4140" w:type="dxa"/>
            <w:gridSpan w:val="2"/>
            <w:tcBorders>
              <w:bottom w:val="single" w:sz="8" w:space="0" w:color="auto"/>
              <w:right w:val="single" w:sz="8" w:space="0" w:color="auto"/>
            </w:tcBorders>
            <w:vAlign w:val="bottom"/>
          </w:tcPr>
          <w:p w14:paraId="120DF26D" w14:textId="77777777" w:rsidR="002F207C" w:rsidRDefault="002F207C" w:rsidP="00F016C3">
            <w:pPr>
              <w:rPr>
                <w:sz w:val="2"/>
                <w:szCs w:val="2"/>
              </w:rPr>
            </w:pPr>
          </w:p>
        </w:tc>
        <w:tc>
          <w:tcPr>
            <w:tcW w:w="100" w:type="dxa"/>
            <w:tcBorders>
              <w:bottom w:val="single" w:sz="8" w:space="0" w:color="auto"/>
            </w:tcBorders>
            <w:vAlign w:val="bottom"/>
          </w:tcPr>
          <w:p w14:paraId="3C19EF54" w14:textId="77777777" w:rsidR="002F207C" w:rsidRDefault="002F207C" w:rsidP="00F016C3">
            <w:pPr>
              <w:rPr>
                <w:sz w:val="2"/>
                <w:szCs w:val="2"/>
              </w:rPr>
            </w:pPr>
          </w:p>
        </w:tc>
        <w:tc>
          <w:tcPr>
            <w:tcW w:w="2260" w:type="dxa"/>
            <w:gridSpan w:val="2"/>
            <w:tcBorders>
              <w:bottom w:val="single" w:sz="8" w:space="0" w:color="auto"/>
              <w:right w:val="single" w:sz="8" w:space="0" w:color="auto"/>
            </w:tcBorders>
            <w:vAlign w:val="bottom"/>
          </w:tcPr>
          <w:p w14:paraId="49FF380A" w14:textId="77777777" w:rsidR="002F207C" w:rsidRDefault="002F207C" w:rsidP="00F016C3">
            <w:pPr>
              <w:rPr>
                <w:sz w:val="2"/>
                <w:szCs w:val="2"/>
              </w:rPr>
            </w:pPr>
          </w:p>
        </w:tc>
        <w:tc>
          <w:tcPr>
            <w:tcW w:w="20" w:type="dxa"/>
            <w:vAlign w:val="bottom"/>
          </w:tcPr>
          <w:p w14:paraId="5F15BF42" w14:textId="77777777" w:rsidR="002F207C" w:rsidRDefault="002F207C" w:rsidP="00F016C3">
            <w:pPr>
              <w:rPr>
                <w:sz w:val="2"/>
                <w:szCs w:val="2"/>
              </w:rPr>
            </w:pPr>
          </w:p>
        </w:tc>
        <w:tc>
          <w:tcPr>
            <w:tcW w:w="0" w:type="dxa"/>
            <w:vAlign w:val="bottom"/>
          </w:tcPr>
          <w:p w14:paraId="605728D5" w14:textId="77777777" w:rsidR="002F207C" w:rsidRDefault="002F207C" w:rsidP="00F016C3">
            <w:pPr>
              <w:rPr>
                <w:sz w:val="1"/>
                <w:szCs w:val="1"/>
              </w:rPr>
            </w:pPr>
          </w:p>
        </w:tc>
      </w:tr>
      <w:tr w:rsidR="002F207C" w14:paraId="53A17E7C" w14:textId="77777777" w:rsidTr="00F016C3">
        <w:trPr>
          <w:trHeight w:val="361"/>
        </w:trPr>
        <w:tc>
          <w:tcPr>
            <w:tcW w:w="60" w:type="dxa"/>
            <w:tcBorders>
              <w:right w:val="single" w:sz="8" w:space="0" w:color="auto"/>
            </w:tcBorders>
            <w:vAlign w:val="bottom"/>
          </w:tcPr>
          <w:p w14:paraId="75D4E045" w14:textId="77777777" w:rsidR="002F207C" w:rsidRDefault="002F207C" w:rsidP="00F016C3">
            <w:pPr>
              <w:rPr>
                <w:sz w:val="24"/>
                <w:szCs w:val="24"/>
              </w:rPr>
            </w:pPr>
          </w:p>
        </w:tc>
        <w:tc>
          <w:tcPr>
            <w:tcW w:w="100" w:type="dxa"/>
            <w:vAlign w:val="bottom"/>
          </w:tcPr>
          <w:p w14:paraId="02ACAD62" w14:textId="77777777" w:rsidR="002F207C" w:rsidRDefault="002F207C" w:rsidP="00F016C3">
            <w:pPr>
              <w:rPr>
                <w:sz w:val="24"/>
                <w:szCs w:val="24"/>
              </w:rPr>
            </w:pPr>
          </w:p>
        </w:tc>
        <w:tc>
          <w:tcPr>
            <w:tcW w:w="2960" w:type="dxa"/>
            <w:gridSpan w:val="2"/>
            <w:tcBorders>
              <w:right w:val="single" w:sz="8" w:space="0" w:color="auto"/>
            </w:tcBorders>
            <w:vAlign w:val="bottom"/>
          </w:tcPr>
          <w:p w14:paraId="358434E3" w14:textId="77777777" w:rsidR="002F207C" w:rsidRDefault="002F207C" w:rsidP="00F016C3">
            <w:pPr>
              <w:rPr>
                <w:sz w:val="20"/>
                <w:szCs w:val="20"/>
              </w:rPr>
            </w:pPr>
            <w:proofErr w:type="spellStart"/>
            <w:r>
              <w:rPr>
                <w:rFonts w:ascii="Arial" w:eastAsia="Arial" w:hAnsi="Arial" w:cs="Arial"/>
                <w:b/>
                <w:bCs/>
                <w:sz w:val="20"/>
                <w:szCs w:val="20"/>
              </w:rPr>
              <w:t>Odor</w:t>
            </w:r>
            <w:proofErr w:type="spellEnd"/>
            <w:r>
              <w:rPr>
                <w:rFonts w:ascii="Arial" w:eastAsia="Arial" w:hAnsi="Arial" w:cs="Arial"/>
                <w:b/>
                <w:bCs/>
                <w:sz w:val="20"/>
                <w:szCs w:val="20"/>
              </w:rPr>
              <w:t xml:space="preserve"> After Acidification</w:t>
            </w:r>
          </w:p>
        </w:tc>
        <w:tc>
          <w:tcPr>
            <w:tcW w:w="80" w:type="dxa"/>
            <w:vAlign w:val="bottom"/>
          </w:tcPr>
          <w:p w14:paraId="2BEDA95B" w14:textId="77777777" w:rsidR="002F207C" w:rsidRDefault="002F207C" w:rsidP="00F016C3">
            <w:pPr>
              <w:rPr>
                <w:sz w:val="24"/>
                <w:szCs w:val="24"/>
              </w:rPr>
            </w:pPr>
          </w:p>
        </w:tc>
        <w:tc>
          <w:tcPr>
            <w:tcW w:w="4140" w:type="dxa"/>
            <w:gridSpan w:val="2"/>
            <w:tcBorders>
              <w:right w:val="single" w:sz="8" w:space="0" w:color="auto"/>
            </w:tcBorders>
            <w:vAlign w:val="bottom"/>
          </w:tcPr>
          <w:p w14:paraId="5786DE13" w14:textId="77777777" w:rsidR="002F207C" w:rsidRDefault="002F207C" w:rsidP="00F016C3">
            <w:pPr>
              <w:ind w:left="20"/>
              <w:rPr>
                <w:sz w:val="20"/>
                <w:szCs w:val="20"/>
              </w:rPr>
            </w:pPr>
            <w:r>
              <w:rPr>
                <w:rFonts w:ascii="Arial" w:eastAsia="Arial" w:hAnsi="Arial" w:cs="Arial"/>
                <w:sz w:val="20"/>
                <w:szCs w:val="20"/>
              </w:rPr>
              <w:t xml:space="preserve">No </w:t>
            </w:r>
            <w:proofErr w:type="gramStart"/>
            <w:r>
              <w:rPr>
                <w:rFonts w:ascii="Arial" w:eastAsia="Arial" w:hAnsi="Arial" w:cs="Arial"/>
                <w:sz w:val="20"/>
                <w:szCs w:val="20"/>
              </w:rPr>
              <w:t>off-</w:t>
            </w:r>
            <w:proofErr w:type="spellStart"/>
            <w:r>
              <w:rPr>
                <w:rFonts w:ascii="Arial" w:eastAsia="Arial" w:hAnsi="Arial" w:cs="Arial"/>
                <w:sz w:val="20"/>
                <w:szCs w:val="20"/>
              </w:rPr>
              <w:t>odor</w:t>
            </w:r>
            <w:proofErr w:type="spellEnd"/>
            <w:proofErr w:type="gramEnd"/>
          </w:p>
        </w:tc>
        <w:tc>
          <w:tcPr>
            <w:tcW w:w="100" w:type="dxa"/>
            <w:vAlign w:val="bottom"/>
          </w:tcPr>
          <w:p w14:paraId="6C026CD2" w14:textId="77777777" w:rsidR="002F207C" w:rsidRDefault="002F207C" w:rsidP="00F016C3">
            <w:pPr>
              <w:rPr>
                <w:sz w:val="24"/>
                <w:szCs w:val="24"/>
              </w:rPr>
            </w:pPr>
          </w:p>
        </w:tc>
        <w:tc>
          <w:tcPr>
            <w:tcW w:w="2260" w:type="dxa"/>
            <w:gridSpan w:val="2"/>
            <w:tcBorders>
              <w:right w:val="single" w:sz="8" w:space="0" w:color="auto"/>
            </w:tcBorders>
            <w:vAlign w:val="bottom"/>
          </w:tcPr>
          <w:p w14:paraId="3415A009" w14:textId="77777777" w:rsidR="002F207C" w:rsidRDefault="002F207C" w:rsidP="00F016C3">
            <w:pPr>
              <w:rPr>
                <w:sz w:val="20"/>
                <w:szCs w:val="20"/>
              </w:rPr>
            </w:pPr>
            <w:r>
              <w:rPr>
                <w:rFonts w:ascii="Arial" w:eastAsia="Arial" w:hAnsi="Arial" w:cs="Arial"/>
                <w:sz w:val="20"/>
                <w:szCs w:val="20"/>
              </w:rPr>
              <w:t>SM-PR-420</w:t>
            </w:r>
          </w:p>
        </w:tc>
        <w:tc>
          <w:tcPr>
            <w:tcW w:w="20" w:type="dxa"/>
            <w:vAlign w:val="bottom"/>
          </w:tcPr>
          <w:p w14:paraId="3CA95AE7" w14:textId="77777777" w:rsidR="002F207C" w:rsidRDefault="002F207C" w:rsidP="00F016C3">
            <w:pPr>
              <w:rPr>
                <w:sz w:val="24"/>
                <w:szCs w:val="24"/>
              </w:rPr>
            </w:pPr>
          </w:p>
        </w:tc>
        <w:tc>
          <w:tcPr>
            <w:tcW w:w="0" w:type="dxa"/>
            <w:vAlign w:val="bottom"/>
          </w:tcPr>
          <w:p w14:paraId="48111D65" w14:textId="77777777" w:rsidR="002F207C" w:rsidRDefault="002F207C" w:rsidP="00F016C3">
            <w:pPr>
              <w:rPr>
                <w:sz w:val="1"/>
                <w:szCs w:val="1"/>
              </w:rPr>
            </w:pPr>
          </w:p>
        </w:tc>
      </w:tr>
      <w:tr w:rsidR="002F207C" w14:paraId="629825F6" w14:textId="77777777" w:rsidTr="00F016C3">
        <w:trPr>
          <w:trHeight w:val="32"/>
        </w:trPr>
        <w:tc>
          <w:tcPr>
            <w:tcW w:w="60" w:type="dxa"/>
            <w:tcBorders>
              <w:right w:val="single" w:sz="8" w:space="0" w:color="auto"/>
            </w:tcBorders>
            <w:vAlign w:val="bottom"/>
          </w:tcPr>
          <w:p w14:paraId="757E503B" w14:textId="77777777" w:rsidR="002F207C" w:rsidRDefault="002F207C" w:rsidP="00F016C3">
            <w:pPr>
              <w:rPr>
                <w:sz w:val="2"/>
                <w:szCs w:val="2"/>
              </w:rPr>
            </w:pPr>
          </w:p>
        </w:tc>
        <w:tc>
          <w:tcPr>
            <w:tcW w:w="100" w:type="dxa"/>
            <w:tcBorders>
              <w:bottom w:val="single" w:sz="8" w:space="0" w:color="auto"/>
            </w:tcBorders>
            <w:vAlign w:val="bottom"/>
          </w:tcPr>
          <w:p w14:paraId="09D8EAF0" w14:textId="77777777" w:rsidR="002F207C" w:rsidRDefault="002F207C" w:rsidP="00F016C3">
            <w:pPr>
              <w:rPr>
                <w:sz w:val="2"/>
                <w:szCs w:val="2"/>
              </w:rPr>
            </w:pPr>
          </w:p>
        </w:tc>
        <w:tc>
          <w:tcPr>
            <w:tcW w:w="2960" w:type="dxa"/>
            <w:gridSpan w:val="2"/>
            <w:tcBorders>
              <w:bottom w:val="single" w:sz="8" w:space="0" w:color="auto"/>
              <w:right w:val="single" w:sz="8" w:space="0" w:color="auto"/>
            </w:tcBorders>
            <w:vAlign w:val="bottom"/>
          </w:tcPr>
          <w:p w14:paraId="61B9A445" w14:textId="77777777" w:rsidR="002F207C" w:rsidRDefault="002F207C" w:rsidP="00F016C3">
            <w:pPr>
              <w:rPr>
                <w:sz w:val="2"/>
                <w:szCs w:val="2"/>
              </w:rPr>
            </w:pPr>
          </w:p>
        </w:tc>
        <w:tc>
          <w:tcPr>
            <w:tcW w:w="80" w:type="dxa"/>
            <w:tcBorders>
              <w:bottom w:val="single" w:sz="8" w:space="0" w:color="auto"/>
            </w:tcBorders>
            <w:vAlign w:val="bottom"/>
          </w:tcPr>
          <w:p w14:paraId="29DFD5EA" w14:textId="77777777" w:rsidR="002F207C" w:rsidRDefault="002F207C" w:rsidP="00F016C3">
            <w:pPr>
              <w:rPr>
                <w:sz w:val="2"/>
                <w:szCs w:val="2"/>
              </w:rPr>
            </w:pPr>
          </w:p>
        </w:tc>
        <w:tc>
          <w:tcPr>
            <w:tcW w:w="4140" w:type="dxa"/>
            <w:gridSpan w:val="2"/>
            <w:tcBorders>
              <w:bottom w:val="single" w:sz="8" w:space="0" w:color="auto"/>
              <w:right w:val="single" w:sz="8" w:space="0" w:color="auto"/>
            </w:tcBorders>
            <w:vAlign w:val="bottom"/>
          </w:tcPr>
          <w:p w14:paraId="0B1E4C9A" w14:textId="77777777" w:rsidR="002F207C" w:rsidRDefault="002F207C" w:rsidP="00F016C3">
            <w:pPr>
              <w:rPr>
                <w:sz w:val="2"/>
                <w:szCs w:val="2"/>
              </w:rPr>
            </w:pPr>
          </w:p>
        </w:tc>
        <w:tc>
          <w:tcPr>
            <w:tcW w:w="100" w:type="dxa"/>
            <w:tcBorders>
              <w:bottom w:val="single" w:sz="8" w:space="0" w:color="auto"/>
            </w:tcBorders>
            <w:vAlign w:val="bottom"/>
          </w:tcPr>
          <w:p w14:paraId="246D5436" w14:textId="77777777" w:rsidR="002F207C" w:rsidRDefault="002F207C" w:rsidP="00F016C3">
            <w:pPr>
              <w:rPr>
                <w:sz w:val="2"/>
                <w:szCs w:val="2"/>
              </w:rPr>
            </w:pPr>
          </w:p>
        </w:tc>
        <w:tc>
          <w:tcPr>
            <w:tcW w:w="2260" w:type="dxa"/>
            <w:gridSpan w:val="2"/>
            <w:tcBorders>
              <w:bottom w:val="single" w:sz="8" w:space="0" w:color="auto"/>
              <w:right w:val="single" w:sz="8" w:space="0" w:color="auto"/>
            </w:tcBorders>
            <w:vAlign w:val="bottom"/>
          </w:tcPr>
          <w:p w14:paraId="1144722A" w14:textId="77777777" w:rsidR="002F207C" w:rsidRDefault="002F207C" w:rsidP="00F016C3">
            <w:pPr>
              <w:rPr>
                <w:sz w:val="2"/>
                <w:szCs w:val="2"/>
              </w:rPr>
            </w:pPr>
          </w:p>
        </w:tc>
        <w:tc>
          <w:tcPr>
            <w:tcW w:w="20" w:type="dxa"/>
            <w:vAlign w:val="bottom"/>
          </w:tcPr>
          <w:p w14:paraId="09DC60DF" w14:textId="77777777" w:rsidR="002F207C" w:rsidRDefault="002F207C" w:rsidP="00F016C3">
            <w:pPr>
              <w:rPr>
                <w:sz w:val="2"/>
                <w:szCs w:val="2"/>
              </w:rPr>
            </w:pPr>
          </w:p>
        </w:tc>
        <w:tc>
          <w:tcPr>
            <w:tcW w:w="0" w:type="dxa"/>
            <w:vAlign w:val="bottom"/>
          </w:tcPr>
          <w:p w14:paraId="667CF38C" w14:textId="77777777" w:rsidR="002F207C" w:rsidRDefault="002F207C" w:rsidP="00F016C3">
            <w:pPr>
              <w:rPr>
                <w:sz w:val="1"/>
                <w:szCs w:val="1"/>
              </w:rPr>
            </w:pPr>
          </w:p>
        </w:tc>
      </w:tr>
      <w:tr w:rsidR="002F207C" w14:paraId="38385041" w14:textId="77777777" w:rsidTr="00F016C3">
        <w:trPr>
          <w:trHeight w:val="364"/>
        </w:trPr>
        <w:tc>
          <w:tcPr>
            <w:tcW w:w="60" w:type="dxa"/>
            <w:tcBorders>
              <w:right w:val="single" w:sz="8" w:space="0" w:color="auto"/>
            </w:tcBorders>
            <w:vAlign w:val="bottom"/>
          </w:tcPr>
          <w:p w14:paraId="01F541FC" w14:textId="77777777" w:rsidR="002F207C" w:rsidRDefault="002F207C" w:rsidP="00F016C3">
            <w:pPr>
              <w:rPr>
                <w:sz w:val="24"/>
                <w:szCs w:val="24"/>
              </w:rPr>
            </w:pPr>
          </w:p>
        </w:tc>
        <w:tc>
          <w:tcPr>
            <w:tcW w:w="100" w:type="dxa"/>
            <w:vAlign w:val="bottom"/>
          </w:tcPr>
          <w:p w14:paraId="38F11E70" w14:textId="77777777" w:rsidR="002F207C" w:rsidRDefault="002F207C" w:rsidP="00F016C3">
            <w:pPr>
              <w:rPr>
                <w:sz w:val="24"/>
                <w:szCs w:val="24"/>
              </w:rPr>
            </w:pPr>
          </w:p>
        </w:tc>
        <w:tc>
          <w:tcPr>
            <w:tcW w:w="2960" w:type="dxa"/>
            <w:gridSpan w:val="2"/>
            <w:tcBorders>
              <w:right w:val="single" w:sz="8" w:space="0" w:color="auto"/>
            </w:tcBorders>
            <w:vAlign w:val="bottom"/>
          </w:tcPr>
          <w:p w14:paraId="152989E1" w14:textId="77777777" w:rsidR="002F207C" w:rsidRDefault="002F207C" w:rsidP="00F016C3">
            <w:pPr>
              <w:rPr>
                <w:sz w:val="20"/>
                <w:szCs w:val="20"/>
              </w:rPr>
            </w:pPr>
            <w:r>
              <w:rPr>
                <w:rFonts w:ascii="Arial" w:eastAsia="Arial" w:hAnsi="Arial" w:cs="Arial"/>
                <w:b/>
                <w:bCs/>
                <w:sz w:val="20"/>
                <w:szCs w:val="20"/>
              </w:rPr>
              <w:t>Taste</w:t>
            </w:r>
          </w:p>
        </w:tc>
        <w:tc>
          <w:tcPr>
            <w:tcW w:w="80" w:type="dxa"/>
            <w:vAlign w:val="bottom"/>
          </w:tcPr>
          <w:p w14:paraId="759B4963" w14:textId="77777777" w:rsidR="002F207C" w:rsidRDefault="002F207C" w:rsidP="00F016C3">
            <w:pPr>
              <w:rPr>
                <w:sz w:val="24"/>
                <w:szCs w:val="24"/>
              </w:rPr>
            </w:pPr>
          </w:p>
        </w:tc>
        <w:tc>
          <w:tcPr>
            <w:tcW w:w="4140" w:type="dxa"/>
            <w:gridSpan w:val="2"/>
            <w:tcBorders>
              <w:right w:val="single" w:sz="8" w:space="0" w:color="auto"/>
            </w:tcBorders>
            <w:vAlign w:val="bottom"/>
          </w:tcPr>
          <w:p w14:paraId="615B5432" w14:textId="77777777" w:rsidR="002F207C" w:rsidRDefault="002F207C" w:rsidP="00F016C3">
            <w:pPr>
              <w:ind w:left="20"/>
              <w:rPr>
                <w:sz w:val="20"/>
                <w:szCs w:val="20"/>
              </w:rPr>
            </w:pPr>
            <w:proofErr w:type="gramStart"/>
            <w:r>
              <w:rPr>
                <w:rFonts w:ascii="Arial" w:eastAsia="Arial" w:hAnsi="Arial" w:cs="Arial"/>
                <w:sz w:val="20"/>
                <w:szCs w:val="20"/>
              </w:rPr>
              <w:t>Typically</w:t>
            </w:r>
            <w:proofErr w:type="gramEnd"/>
            <w:r>
              <w:rPr>
                <w:rFonts w:ascii="Arial" w:eastAsia="Arial" w:hAnsi="Arial" w:cs="Arial"/>
                <w:sz w:val="20"/>
                <w:szCs w:val="20"/>
              </w:rPr>
              <w:t xml:space="preserve"> sweet with no off-taste</w:t>
            </w:r>
          </w:p>
        </w:tc>
        <w:tc>
          <w:tcPr>
            <w:tcW w:w="100" w:type="dxa"/>
            <w:vAlign w:val="bottom"/>
          </w:tcPr>
          <w:p w14:paraId="07B9FE79" w14:textId="77777777" w:rsidR="002F207C" w:rsidRDefault="002F207C" w:rsidP="00F016C3">
            <w:pPr>
              <w:rPr>
                <w:sz w:val="24"/>
                <w:szCs w:val="24"/>
              </w:rPr>
            </w:pPr>
          </w:p>
        </w:tc>
        <w:tc>
          <w:tcPr>
            <w:tcW w:w="2260" w:type="dxa"/>
            <w:gridSpan w:val="2"/>
            <w:tcBorders>
              <w:right w:val="single" w:sz="8" w:space="0" w:color="auto"/>
            </w:tcBorders>
            <w:vAlign w:val="bottom"/>
          </w:tcPr>
          <w:p w14:paraId="0564288D" w14:textId="77777777" w:rsidR="002F207C" w:rsidRDefault="002F207C" w:rsidP="00F016C3">
            <w:pPr>
              <w:rPr>
                <w:sz w:val="20"/>
                <w:szCs w:val="20"/>
              </w:rPr>
            </w:pPr>
            <w:r>
              <w:rPr>
                <w:rFonts w:ascii="Arial" w:eastAsia="Arial" w:hAnsi="Arial" w:cs="Arial"/>
                <w:sz w:val="20"/>
                <w:szCs w:val="20"/>
              </w:rPr>
              <w:t>SM-PR-420</w:t>
            </w:r>
          </w:p>
        </w:tc>
        <w:tc>
          <w:tcPr>
            <w:tcW w:w="20" w:type="dxa"/>
            <w:vAlign w:val="bottom"/>
          </w:tcPr>
          <w:p w14:paraId="6E744C5D" w14:textId="77777777" w:rsidR="002F207C" w:rsidRDefault="002F207C" w:rsidP="00F016C3">
            <w:pPr>
              <w:rPr>
                <w:sz w:val="24"/>
                <w:szCs w:val="24"/>
              </w:rPr>
            </w:pPr>
          </w:p>
        </w:tc>
        <w:tc>
          <w:tcPr>
            <w:tcW w:w="0" w:type="dxa"/>
            <w:vAlign w:val="bottom"/>
          </w:tcPr>
          <w:p w14:paraId="7EA26CE4" w14:textId="77777777" w:rsidR="002F207C" w:rsidRDefault="002F207C" w:rsidP="00F016C3">
            <w:pPr>
              <w:rPr>
                <w:sz w:val="1"/>
                <w:szCs w:val="1"/>
              </w:rPr>
            </w:pPr>
          </w:p>
        </w:tc>
      </w:tr>
      <w:tr w:rsidR="002F207C" w14:paraId="7CB1433F" w14:textId="77777777" w:rsidTr="00F016C3">
        <w:trPr>
          <w:trHeight w:val="32"/>
        </w:trPr>
        <w:tc>
          <w:tcPr>
            <w:tcW w:w="60" w:type="dxa"/>
            <w:tcBorders>
              <w:right w:val="single" w:sz="8" w:space="0" w:color="auto"/>
            </w:tcBorders>
            <w:vAlign w:val="bottom"/>
          </w:tcPr>
          <w:p w14:paraId="636B96F7" w14:textId="77777777" w:rsidR="002F207C" w:rsidRDefault="002F207C" w:rsidP="00F016C3">
            <w:pPr>
              <w:rPr>
                <w:sz w:val="2"/>
                <w:szCs w:val="2"/>
              </w:rPr>
            </w:pPr>
          </w:p>
        </w:tc>
        <w:tc>
          <w:tcPr>
            <w:tcW w:w="100" w:type="dxa"/>
            <w:tcBorders>
              <w:bottom w:val="single" w:sz="8" w:space="0" w:color="auto"/>
            </w:tcBorders>
            <w:vAlign w:val="bottom"/>
          </w:tcPr>
          <w:p w14:paraId="318B7B44" w14:textId="77777777" w:rsidR="002F207C" w:rsidRDefault="002F207C" w:rsidP="00F016C3">
            <w:pPr>
              <w:rPr>
                <w:sz w:val="2"/>
                <w:szCs w:val="2"/>
              </w:rPr>
            </w:pPr>
          </w:p>
        </w:tc>
        <w:tc>
          <w:tcPr>
            <w:tcW w:w="2820" w:type="dxa"/>
            <w:tcBorders>
              <w:bottom w:val="single" w:sz="8" w:space="0" w:color="auto"/>
            </w:tcBorders>
            <w:vAlign w:val="bottom"/>
          </w:tcPr>
          <w:p w14:paraId="4F04AB01" w14:textId="77777777" w:rsidR="002F207C" w:rsidRDefault="002F207C" w:rsidP="00F016C3">
            <w:pPr>
              <w:rPr>
                <w:sz w:val="2"/>
                <w:szCs w:val="2"/>
              </w:rPr>
            </w:pPr>
          </w:p>
        </w:tc>
        <w:tc>
          <w:tcPr>
            <w:tcW w:w="140" w:type="dxa"/>
            <w:tcBorders>
              <w:bottom w:val="single" w:sz="8" w:space="0" w:color="auto"/>
              <w:right w:val="single" w:sz="8" w:space="0" w:color="auto"/>
            </w:tcBorders>
            <w:vAlign w:val="bottom"/>
          </w:tcPr>
          <w:p w14:paraId="01213443" w14:textId="77777777" w:rsidR="002F207C" w:rsidRDefault="002F207C" w:rsidP="00F016C3">
            <w:pPr>
              <w:rPr>
                <w:sz w:val="2"/>
                <w:szCs w:val="2"/>
              </w:rPr>
            </w:pPr>
          </w:p>
        </w:tc>
        <w:tc>
          <w:tcPr>
            <w:tcW w:w="80" w:type="dxa"/>
            <w:tcBorders>
              <w:bottom w:val="single" w:sz="8" w:space="0" w:color="auto"/>
            </w:tcBorders>
            <w:vAlign w:val="bottom"/>
          </w:tcPr>
          <w:p w14:paraId="71DE9B38" w14:textId="77777777" w:rsidR="002F207C" w:rsidRDefault="002F207C" w:rsidP="00F016C3">
            <w:pPr>
              <w:rPr>
                <w:sz w:val="2"/>
                <w:szCs w:val="2"/>
              </w:rPr>
            </w:pPr>
          </w:p>
        </w:tc>
        <w:tc>
          <w:tcPr>
            <w:tcW w:w="4140" w:type="dxa"/>
            <w:gridSpan w:val="2"/>
            <w:tcBorders>
              <w:bottom w:val="single" w:sz="8" w:space="0" w:color="auto"/>
              <w:right w:val="single" w:sz="8" w:space="0" w:color="auto"/>
            </w:tcBorders>
            <w:vAlign w:val="bottom"/>
          </w:tcPr>
          <w:p w14:paraId="03F5ABFC" w14:textId="77777777" w:rsidR="002F207C" w:rsidRDefault="002F207C" w:rsidP="00F016C3">
            <w:pPr>
              <w:rPr>
                <w:sz w:val="2"/>
                <w:szCs w:val="2"/>
              </w:rPr>
            </w:pPr>
          </w:p>
        </w:tc>
        <w:tc>
          <w:tcPr>
            <w:tcW w:w="100" w:type="dxa"/>
            <w:tcBorders>
              <w:bottom w:val="single" w:sz="8" w:space="0" w:color="auto"/>
            </w:tcBorders>
            <w:vAlign w:val="bottom"/>
          </w:tcPr>
          <w:p w14:paraId="02D38C23" w14:textId="77777777" w:rsidR="002F207C" w:rsidRDefault="002F207C" w:rsidP="00F016C3">
            <w:pPr>
              <w:rPr>
                <w:sz w:val="2"/>
                <w:szCs w:val="2"/>
              </w:rPr>
            </w:pPr>
          </w:p>
        </w:tc>
        <w:tc>
          <w:tcPr>
            <w:tcW w:w="2260" w:type="dxa"/>
            <w:gridSpan w:val="2"/>
            <w:tcBorders>
              <w:bottom w:val="single" w:sz="8" w:space="0" w:color="auto"/>
              <w:right w:val="single" w:sz="8" w:space="0" w:color="auto"/>
            </w:tcBorders>
            <w:vAlign w:val="bottom"/>
          </w:tcPr>
          <w:p w14:paraId="08B3C6ED" w14:textId="77777777" w:rsidR="002F207C" w:rsidRDefault="002F207C" w:rsidP="00F016C3">
            <w:pPr>
              <w:rPr>
                <w:sz w:val="2"/>
                <w:szCs w:val="2"/>
              </w:rPr>
            </w:pPr>
          </w:p>
        </w:tc>
        <w:tc>
          <w:tcPr>
            <w:tcW w:w="20" w:type="dxa"/>
            <w:vAlign w:val="bottom"/>
          </w:tcPr>
          <w:p w14:paraId="73E32C04" w14:textId="77777777" w:rsidR="002F207C" w:rsidRDefault="002F207C" w:rsidP="00F016C3">
            <w:pPr>
              <w:rPr>
                <w:sz w:val="2"/>
                <w:szCs w:val="2"/>
              </w:rPr>
            </w:pPr>
          </w:p>
        </w:tc>
        <w:tc>
          <w:tcPr>
            <w:tcW w:w="0" w:type="dxa"/>
            <w:vAlign w:val="bottom"/>
          </w:tcPr>
          <w:p w14:paraId="6D1C95F1" w14:textId="77777777" w:rsidR="002F207C" w:rsidRDefault="002F207C" w:rsidP="00F016C3">
            <w:pPr>
              <w:rPr>
                <w:sz w:val="1"/>
                <w:szCs w:val="1"/>
              </w:rPr>
            </w:pPr>
          </w:p>
        </w:tc>
      </w:tr>
      <w:tr w:rsidR="002F207C" w14:paraId="65C3A982" w14:textId="77777777" w:rsidTr="00F016C3">
        <w:trPr>
          <w:trHeight w:val="310"/>
        </w:trPr>
        <w:tc>
          <w:tcPr>
            <w:tcW w:w="60" w:type="dxa"/>
            <w:tcBorders>
              <w:right w:val="single" w:sz="8" w:space="0" w:color="auto"/>
            </w:tcBorders>
            <w:vAlign w:val="bottom"/>
          </w:tcPr>
          <w:p w14:paraId="376DBC1A" w14:textId="77777777" w:rsidR="002F207C" w:rsidRDefault="002F207C" w:rsidP="00F016C3">
            <w:pPr>
              <w:rPr>
                <w:sz w:val="24"/>
                <w:szCs w:val="24"/>
              </w:rPr>
            </w:pPr>
          </w:p>
        </w:tc>
        <w:tc>
          <w:tcPr>
            <w:tcW w:w="100" w:type="dxa"/>
            <w:vAlign w:val="bottom"/>
          </w:tcPr>
          <w:p w14:paraId="07D600CC"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37E9534C" w14:textId="77777777" w:rsidR="002F207C" w:rsidRDefault="002F207C" w:rsidP="00F016C3">
            <w:pPr>
              <w:rPr>
                <w:sz w:val="20"/>
                <w:szCs w:val="20"/>
              </w:rPr>
            </w:pPr>
            <w:r>
              <w:rPr>
                <w:rFonts w:ascii="Arial" w:eastAsia="Arial" w:hAnsi="Arial" w:cs="Arial"/>
                <w:b/>
                <w:bCs/>
                <w:sz w:val="20"/>
                <w:szCs w:val="20"/>
              </w:rPr>
              <w:t>Assay (Purity)</w:t>
            </w:r>
          </w:p>
        </w:tc>
        <w:tc>
          <w:tcPr>
            <w:tcW w:w="80" w:type="dxa"/>
            <w:vAlign w:val="bottom"/>
          </w:tcPr>
          <w:p w14:paraId="0D2D6580" w14:textId="77777777" w:rsidR="002F207C" w:rsidRDefault="002F207C" w:rsidP="00F016C3">
            <w:pPr>
              <w:rPr>
                <w:sz w:val="24"/>
                <w:szCs w:val="24"/>
              </w:rPr>
            </w:pPr>
          </w:p>
        </w:tc>
        <w:tc>
          <w:tcPr>
            <w:tcW w:w="4140" w:type="dxa"/>
            <w:gridSpan w:val="2"/>
            <w:tcBorders>
              <w:right w:val="single" w:sz="8" w:space="0" w:color="auto"/>
            </w:tcBorders>
            <w:vAlign w:val="bottom"/>
          </w:tcPr>
          <w:p w14:paraId="219B9FA4" w14:textId="77777777" w:rsidR="002F207C" w:rsidRDefault="002F207C" w:rsidP="00F016C3">
            <w:pPr>
              <w:ind w:left="20"/>
              <w:rPr>
                <w:sz w:val="20"/>
                <w:szCs w:val="20"/>
              </w:rPr>
            </w:pPr>
            <w:r>
              <w:rPr>
                <w:rFonts w:ascii="Arial" w:eastAsia="Arial" w:hAnsi="Arial" w:cs="Arial"/>
                <w:sz w:val="20"/>
                <w:szCs w:val="20"/>
              </w:rPr>
              <w:t>99.9% w/w minimum, calculated as 100%</w:t>
            </w:r>
          </w:p>
        </w:tc>
        <w:tc>
          <w:tcPr>
            <w:tcW w:w="100" w:type="dxa"/>
            <w:vAlign w:val="bottom"/>
          </w:tcPr>
          <w:p w14:paraId="6A481CA2" w14:textId="77777777" w:rsidR="002F207C" w:rsidRDefault="002F207C" w:rsidP="00F016C3">
            <w:pPr>
              <w:rPr>
                <w:sz w:val="24"/>
                <w:szCs w:val="24"/>
              </w:rPr>
            </w:pPr>
          </w:p>
        </w:tc>
        <w:tc>
          <w:tcPr>
            <w:tcW w:w="2260" w:type="dxa"/>
            <w:gridSpan w:val="2"/>
            <w:tcBorders>
              <w:right w:val="single" w:sz="8" w:space="0" w:color="auto"/>
            </w:tcBorders>
            <w:vAlign w:val="bottom"/>
          </w:tcPr>
          <w:p w14:paraId="6B7F6CAF" w14:textId="77777777" w:rsidR="002F207C" w:rsidRDefault="002F207C" w:rsidP="00F016C3">
            <w:pPr>
              <w:rPr>
                <w:sz w:val="20"/>
                <w:szCs w:val="20"/>
              </w:rPr>
            </w:pPr>
            <w:r>
              <w:rPr>
                <w:rFonts w:ascii="Arial" w:eastAsia="Arial" w:hAnsi="Arial" w:cs="Arial"/>
                <w:sz w:val="20"/>
                <w:szCs w:val="20"/>
              </w:rPr>
              <w:t>Calculated impurities</w:t>
            </w:r>
          </w:p>
        </w:tc>
        <w:tc>
          <w:tcPr>
            <w:tcW w:w="20" w:type="dxa"/>
            <w:vAlign w:val="bottom"/>
          </w:tcPr>
          <w:p w14:paraId="12795CC1" w14:textId="77777777" w:rsidR="002F207C" w:rsidRDefault="002F207C" w:rsidP="00F016C3">
            <w:pPr>
              <w:rPr>
                <w:sz w:val="24"/>
                <w:szCs w:val="24"/>
              </w:rPr>
            </w:pPr>
          </w:p>
        </w:tc>
        <w:tc>
          <w:tcPr>
            <w:tcW w:w="0" w:type="dxa"/>
            <w:vAlign w:val="bottom"/>
          </w:tcPr>
          <w:p w14:paraId="54E8103C" w14:textId="77777777" w:rsidR="002F207C" w:rsidRDefault="002F207C" w:rsidP="00F016C3">
            <w:pPr>
              <w:rPr>
                <w:sz w:val="1"/>
                <w:szCs w:val="1"/>
              </w:rPr>
            </w:pPr>
          </w:p>
        </w:tc>
      </w:tr>
      <w:tr w:rsidR="002F207C" w14:paraId="12B227D8" w14:textId="77777777" w:rsidTr="00F016C3">
        <w:trPr>
          <w:trHeight w:val="166"/>
        </w:trPr>
        <w:tc>
          <w:tcPr>
            <w:tcW w:w="60" w:type="dxa"/>
            <w:tcBorders>
              <w:right w:val="single" w:sz="8" w:space="0" w:color="auto"/>
            </w:tcBorders>
            <w:vAlign w:val="bottom"/>
          </w:tcPr>
          <w:p w14:paraId="1E4AC6A8" w14:textId="77777777" w:rsidR="002F207C" w:rsidRDefault="002F207C" w:rsidP="00F016C3">
            <w:pPr>
              <w:rPr>
                <w:sz w:val="14"/>
                <w:szCs w:val="14"/>
              </w:rPr>
            </w:pPr>
          </w:p>
        </w:tc>
        <w:tc>
          <w:tcPr>
            <w:tcW w:w="100" w:type="dxa"/>
            <w:vAlign w:val="bottom"/>
          </w:tcPr>
          <w:p w14:paraId="35B3DA1F" w14:textId="77777777" w:rsidR="002F207C" w:rsidRDefault="002F207C" w:rsidP="00F016C3">
            <w:pPr>
              <w:rPr>
                <w:sz w:val="14"/>
                <w:szCs w:val="14"/>
              </w:rPr>
            </w:pPr>
          </w:p>
        </w:tc>
        <w:tc>
          <w:tcPr>
            <w:tcW w:w="2960" w:type="dxa"/>
            <w:gridSpan w:val="2"/>
            <w:vMerge/>
            <w:tcBorders>
              <w:right w:val="single" w:sz="8" w:space="0" w:color="auto"/>
            </w:tcBorders>
            <w:vAlign w:val="bottom"/>
          </w:tcPr>
          <w:p w14:paraId="4FC3AEDA" w14:textId="77777777" w:rsidR="002F207C" w:rsidRDefault="002F207C" w:rsidP="00F016C3">
            <w:pPr>
              <w:rPr>
                <w:sz w:val="14"/>
                <w:szCs w:val="14"/>
              </w:rPr>
            </w:pPr>
          </w:p>
        </w:tc>
        <w:tc>
          <w:tcPr>
            <w:tcW w:w="80" w:type="dxa"/>
            <w:vAlign w:val="bottom"/>
          </w:tcPr>
          <w:p w14:paraId="2117C800" w14:textId="77777777" w:rsidR="002F207C" w:rsidRDefault="002F207C" w:rsidP="00F016C3">
            <w:pPr>
              <w:rPr>
                <w:sz w:val="14"/>
                <w:szCs w:val="14"/>
              </w:rPr>
            </w:pPr>
          </w:p>
        </w:tc>
        <w:tc>
          <w:tcPr>
            <w:tcW w:w="4140" w:type="dxa"/>
            <w:gridSpan w:val="2"/>
            <w:vMerge w:val="restart"/>
            <w:tcBorders>
              <w:right w:val="single" w:sz="8" w:space="0" w:color="auto"/>
            </w:tcBorders>
            <w:vAlign w:val="bottom"/>
          </w:tcPr>
          <w:p w14:paraId="28606392" w14:textId="77777777" w:rsidR="002F207C" w:rsidRDefault="002F207C" w:rsidP="00F016C3">
            <w:pPr>
              <w:ind w:left="20"/>
              <w:rPr>
                <w:sz w:val="20"/>
                <w:szCs w:val="20"/>
              </w:rPr>
            </w:pPr>
            <w:r>
              <w:rPr>
                <w:rFonts w:ascii="Arial" w:eastAsia="Arial" w:hAnsi="Arial" w:cs="Arial"/>
                <w:sz w:val="20"/>
                <w:szCs w:val="20"/>
              </w:rPr>
              <w:t>sucrose minus ash, moisture and invert</w:t>
            </w:r>
          </w:p>
        </w:tc>
        <w:tc>
          <w:tcPr>
            <w:tcW w:w="100" w:type="dxa"/>
            <w:vAlign w:val="bottom"/>
          </w:tcPr>
          <w:p w14:paraId="14D89B07" w14:textId="77777777" w:rsidR="002F207C" w:rsidRDefault="002F207C" w:rsidP="00F016C3">
            <w:pPr>
              <w:rPr>
                <w:sz w:val="14"/>
                <w:szCs w:val="14"/>
              </w:rPr>
            </w:pPr>
          </w:p>
        </w:tc>
        <w:tc>
          <w:tcPr>
            <w:tcW w:w="2140" w:type="dxa"/>
            <w:vAlign w:val="bottom"/>
          </w:tcPr>
          <w:p w14:paraId="54C01DDB" w14:textId="77777777" w:rsidR="002F207C" w:rsidRDefault="002F207C" w:rsidP="00F016C3">
            <w:pPr>
              <w:rPr>
                <w:sz w:val="14"/>
                <w:szCs w:val="14"/>
              </w:rPr>
            </w:pPr>
          </w:p>
        </w:tc>
        <w:tc>
          <w:tcPr>
            <w:tcW w:w="120" w:type="dxa"/>
            <w:tcBorders>
              <w:right w:val="single" w:sz="8" w:space="0" w:color="auto"/>
            </w:tcBorders>
            <w:vAlign w:val="bottom"/>
          </w:tcPr>
          <w:p w14:paraId="69462AE1" w14:textId="77777777" w:rsidR="002F207C" w:rsidRDefault="002F207C" w:rsidP="00F016C3">
            <w:pPr>
              <w:rPr>
                <w:sz w:val="14"/>
                <w:szCs w:val="14"/>
              </w:rPr>
            </w:pPr>
          </w:p>
        </w:tc>
        <w:tc>
          <w:tcPr>
            <w:tcW w:w="20" w:type="dxa"/>
            <w:vAlign w:val="bottom"/>
          </w:tcPr>
          <w:p w14:paraId="43E7EF27" w14:textId="77777777" w:rsidR="002F207C" w:rsidRDefault="002F207C" w:rsidP="00F016C3">
            <w:pPr>
              <w:rPr>
                <w:sz w:val="14"/>
                <w:szCs w:val="14"/>
              </w:rPr>
            </w:pPr>
          </w:p>
        </w:tc>
        <w:tc>
          <w:tcPr>
            <w:tcW w:w="0" w:type="dxa"/>
            <w:vAlign w:val="bottom"/>
          </w:tcPr>
          <w:p w14:paraId="33CE76D9" w14:textId="77777777" w:rsidR="002F207C" w:rsidRDefault="002F207C" w:rsidP="00F016C3">
            <w:pPr>
              <w:rPr>
                <w:sz w:val="1"/>
                <w:szCs w:val="1"/>
              </w:rPr>
            </w:pPr>
          </w:p>
        </w:tc>
      </w:tr>
      <w:tr w:rsidR="002F207C" w14:paraId="099D4547" w14:textId="77777777" w:rsidTr="00F016C3">
        <w:trPr>
          <w:trHeight w:val="105"/>
        </w:trPr>
        <w:tc>
          <w:tcPr>
            <w:tcW w:w="60" w:type="dxa"/>
            <w:tcBorders>
              <w:right w:val="single" w:sz="8" w:space="0" w:color="auto"/>
            </w:tcBorders>
            <w:vAlign w:val="bottom"/>
          </w:tcPr>
          <w:p w14:paraId="57AF481C" w14:textId="77777777" w:rsidR="002F207C" w:rsidRDefault="002F207C" w:rsidP="00F016C3">
            <w:pPr>
              <w:rPr>
                <w:sz w:val="9"/>
                <w:szCs w:val="9"/>
              </w:rPr>
            </w:pPr>
          </w:p>
        </w:tc>
        <w:tc>
          <w:tcPr>
            <w:tcW w:w="100" w:type="dxa"/>
            <w:vAlign w:val="bottom"/>
          </w:tcPr>
          <w:p w14:paraId="7A6E2E50" w14:textId="77777777" w:rsidR="002F207C" w:rsidRDefault="002F207C" w:rsidP="00F016C3">
            <w:pPr>
              <w:rPr>
                <w:sz w:val="9"/>
                <w:szCs w:val="9"/>
              </w:rPr>
            </w:pPr>
          </w:p>
        </w:tc>
        <w:tc>
          <w:tcPr>
            <w:tcW w:w="2820" w:type="dxa"/>
            <w:vAlign w:val="bottom"/>
          </w:tcPr>
          <w:p w14:paraId="6FF3B296" w14:textId="77777777" w:rsidR="002F207C" w:rsidRDefault="002F207C" w:rsidP="00F016C3">
            <w:pPr>
              <w:rPr>
                <w:sz w:val="9"/>
                <w:szCs w:val="9"/>
              </w:rPr>
            </w:pPr>
          </w:p>
        </w:tc>
        <w:tc>
          <w:tcPr>
            <w:tcW w:w="140" w:type="dxa"/>
            <w:tcBorders>
              <w:right w:val="single" w:sz="8" w:space="0" w:color="auto"/>
            </w:tcBorders>
            <w:vAlign w:val="bottom"/>
          </w:tcPr>
          <w:p w14:paraId="73172AB0" w14:textId="77777777" w:rsidR="002F207C" w:rsidRDefault="002F207C" w:rsidP="00F016C3">
            <w:pPr>
              <w:rPr>
                <w:sz w:val="9"/>
                <w:szCs w:val="9"/>
              </w:rPr>
            </w:pPr>
          </w:p>
        </w:tc>
        <w:tc>
          <w:tcPr>
            <w:tcW w:w="80" w:type="dxa"/>
            <w:vAlign w:val="bottom"/>
          </w:tcPr>
          <w:p w14:paraId="5ACD8810" w14:textId="77777777" w:rsidR="002F207C" w:rsidRDefault="002F207C" w:rsidP="00F016C3">
            <w:pPr>
              <w:rPr>
                <w:sz w:val="9"/>
                <w:szCs w:val="9"/>
              </w:rPr>
            </w:pPr>
          </w:p>
        </w:tc>
        <w:tc>
          <w:tcPr>
            <w:tcW w:w="4140" w:type="dxa"/>
            <w:gridSpan w:val="2"/>
            <w:vMerge/>
            <w:tcBorders>
              <w:right w:val="single" w:sz="8" w:space="0" w:color="auto"/>
            </w:tcBorders>
            <w:vAlign w:val="bottom"/>
          </w:tcPr>
          <w:p w14:paraId="19E9BDD5" w14:textId="77777777" w:rsidR="002F207C" w:rsidRDefault="002F207C" w:rsidP="00F016C3">
            <w:pPr>
              <w:rPr>
                <w:sz w:val="9"/>
                <w:szCs w:val="9"/>
              </w:rPr>
            </w:pPr>
          </w:p>
        </w:tc>
        <w:tc>
          <w:tcPr>
            <w:tcW w:w="100" w:type="dxa"/>
            <w:vAlign w:val="bottom"/>
          </w:tcPr>
          <w:p w14:paraId="37245D0F" w14:textId="77777777" w:rsidR="002F207C" w:rsidRDefault="002F207C" w:rsidP="00F016C3">
            <w:pPr>
              <w:rPr>
                <w:sz w:val="9"/>
                <w:szCs w:val="9"/>
              </w:rPr>
            </w:pPr>
          </w:p>
        </w:tc>
        <w:tc>
          <w:tcPr>
            <w:tcW w:w="2140" w:type="dxa"/>
            <w:vAlign w:val="bottom"/>
          </w:tcPr>
          <w:p w14:paraId="0912E9A3" w14:textId="77777777" w:rsidR="002F207C" w:rsidRDefault="002F207C" w:rsidP="00F016C3">
            <w:pPr>
              <w:rPr>
                <w:sz w:val="9"/>
                <w:szCs w:val="9"/>
              </w:rPr>
            </w:pPr>
          </w:p>
        </w:tc>
        <w:tc>
          <w:tcPr>
            <w:tcW w:w="120" w:type="dxa"/>
            <w:tcBorders>
              <w:right w:val="single" w:sz="8" w:space="0" w:color="auto"/>
            </w:tcBorders>
            <w:vAlign w:val="bottom"/>
          </w:tcPr>
          <w:p w14:paraId="3599B5E2" w14:textId="77777777" w:rsidR="002F207C" w:rsidRDefault="002F207C" w:rsidP="00F016C3">
            <w:pPr>
              <w:rPr>
                <w:sz w:val="9"/>
                <w:szCs w:val="9"/>
              </w:rPr>
            </w:pPr>
          </w:p>
        </w:tc>
        <w:tc>
          <w:tcPr>
            <w:tcW w:w="20" w:type="dxa"/>
            <w:vAlign w:val="bottom"/>
          </w:tcPr>
          <w:p w14:paraId="64E36442" w14:textId="77777777" w:rsidR="002F207C" w:rsidRDefault="002F207C" w:rsidP="00F016C3">
            <w:pPr>
              <w:rPr>
                <w:sz w:val="9"/>
                <w:szCs w:val="9"/>
              </w:rPr>
            </w:pPr>
          </w:p>
        </w:tc>
        <w:tc>
          <w:tcPr>
            <w:tcW w:w="0" w:type="dxa"/>
            <w:vAlign w:val="bottom"/>
          </w:tcPr>
          <w:p w14:paraId="028A2AEC" w14:textId="77777777" w:rsidR="002F207C" w:rsidRDefault="002F207C" w:rsidP="00F016C3">
            <w:pPr>
              <w:rPr>
                <w:sz w:val="1"/>
                <w:szCs w:val="1"/>
              </w:rPr>
            </w:pPr>
          </w:p>
        </w:tc>
      </w:tr>
      <w:tr w:rsidR="002F207C" w14:paraId="5786BCD0" w14:textId="77777777" w:rsidTr="00F016C3">
        <w:trPr>
          <w:trHeight w:val="39"/>
        </w:trPr>
        <w:tc>
          <w:tcPr>
            <w:tcW w:w="60" w:type="dxa"/>
            <w:tcBorders>
              <w:right w:val="single" w:sz="8" w:space="0" w:color="auto"/>
            </w:tcBorders>
            <w:vAlign w:val="bottom"/>
          </w:tcPr>
          <w:p w14:paraId="71776858" w14:textId="77777777" w:rsidR="002F207C" w:rsidRDefault="002F207C" w:rsidP="00F016C3">
            <w:pPr>
              <w:rPr>
                <w:sz w:val="3"/>
                <w:szCs w:val="3"/>
              </w:rPr>
            </w:pPr>
          </w:p>
        </w:tc>
        <w:tc>
          <w:tcPr>
            <w:tcW w:w="100" w:type="dxa"/>
            <w:tcBorders>
              <w:bottom w:val="single" w:sz="8" w:space="0" w:color="auto"/>
            </w:tcBorders>
            <w:vAlign w:val="bottom"/>
          </w:tcPr>
          <w:p w14:paraId="0CEAE79B" w14:textId="77777777" w:rsidR="002F207C" w:rsidRDefault="002F207C" w:rsidP="00F016C3">
            <w:pPr>
              <w:rPr>
                <w:sz w:val="3"/>
                <w:szCs w:val="3"/>
              </w:rPr>
            </w:pPr>
          </w:p>
        </w:tc>
        <w:tc>
          <w:tcPr>
            <w:tcW w:w="2960" w:type="dxa"/>
            <w:gridSpan w:val="2"/>
            <w:tcBorders>
              <w:bottom w:val="single" w:sz="8" w:space="0" w:color="auto"/>
              <w:right w:val="single" w:sz="8" w:space="0" w:color="auto"/>
            </w:tcBorders>
            <w:vAlign w:val="bottom"/>
          </w:tcPr>
          <w:p w14:paraId="2AC3E260" w14:textId="77777777" w:rsidR="002F207C" w:rsidRDefault="002F207C" w:rsidP="00F016C3">
            <w:pPr>
              <w:rPr>
                <w:sz w:val="3"/>
                <w:szCs w:val="3"/>
              </w:rPr>
            </w:pPr>
          </w:p>
        </w:tc>
        <w:tc>
          <w:tcPr>
            <w:tcW w:w="80" w:type="dxa"/>
            <w:tcBorders>
              <w:bottom w:val="single" w:sz="8" w:space="0" w:color="auto"/>
            </w:tcBorders>
            <w:vAlign w:val="bottom"/>
          </w:tcPr>
          <w:p w14:paraId="37D05823" w14:textId="77777777" w:rsidR="002F207C" w:rsidRDefault="002F207C" w:rsidP="00F016C3">
            <w:pPr>
              <w:rPr>
                <w:sz w:val="3"/>
                <w:szCs w:val="3"/>
              </w:rPr>
            </w:pPr>
          </w:p>
        </w:tc>
        <w:tc>
          <w:tcPr>
            <w:tcW w:w="4140" w:type="dxa"/>
            <w:gridSpan w:val="2"/>
            <w:tcBorders>
              <w:bottom w:val="single" w:sz="8" w:space="0" w:color="auto"/>
              <w:right w:val="single" w:sz="8" w:space="0" w:color="auto"/>
            </w:tcBorders>
            <w:vAlign w:val="bottom"/>
          </w:tcPr>
          <w:p w14:paraId="4ED219B2" w14:textId="77777777" w:rsidR="002F207C" w:rsidRDefault="002F207C" w:rsidP="00F016C3">
            <w:pPr>
              <w:rPr>
                <w:sz w:val="3"/>
                <w:szCs w:val="3"/>
              </w:rPr>
            </w:pPr>
          </w:p>
        </w:tc>
        <w:tc>
          <w:tcPr>
            <w:tcW w:w="100" w:type="dxa"/>
            <w:tcBorders>
              <w:bottom w:val="single" w:sz="8" w:space="0" w:color="auto"/>
            </w:tcBorders>
            <w:vAlign w:val="bottom"/>
          </w:tcPr>
          <w:p w14:paraId="6D30997A" w14:textId="77777777" w:rsidR="002F207C" w:rsidRDefault="002F207C" w:rsidP="00F016C3">
            <w:pPr>
              <w:rPr>
                <w:sz w:val="3"/>
                <w:szCs w:val="3"/>
              </w:rPr>
            </w:pPr>
          </w:p>
        </w:tc>
        <w:tc>
          <w:tcPr>
            <w:tcW w:w="2260" w:type="dxa"/>
            <w:gridSpan w:val="2"/>
            <w:tcBorders>
              <w:bottom w:val="single" w:sz="8" w:space="0" w:color="auto"/>
              <w:right w:val="single" w:sz="8" w:space="0" w:color="auto"/>
            </w:tcBorders>
            <w:vAlign w:val="bottom"/>
          </w:tcPr>
          <w:p w14:paraId="7C7CD906" w14:textId="77777777" w:rsidR="002F207C" w:rsidRDefault="002F207C" w:rsidP="00F016C3">
            <w:pPr>
              <w:rPr>
                <w:sz w:val="3"/>
                <w:szCs w:val="3"/>
              </w:rPr>
            </w:pPr>
          </w:p>
        </w:tc>
        <w:tc>
          <w:tcPr>
            <w:tcW w:w="20" w:type="dxa"/>
            <w:vAlign w:val="bottom"/>
          </w:tcPr>
          <w:p w14:paraId="5C9EB72F" w14:textId="77777777" w:rsidR="002F207C" w:rsidRDefault="002F207C" w:rsidP="00F016C3">
            <w:pPr>
              <w:rPr>
                <w:sz w:val="3"/>
                <w:szCs w:val="3"/>
              </w:rPr>
            </w:pPr>
          </w:p>
        </w:tc>
        <w:tc>
          <w:tcPr>
            <w:tcW w:w="0" w:type="dxa"/>
            <w:vAlign w:val="bottom"/>
          </w:tcPr>
          <w:p w14:paraId="4FE67797" w14:textId="77777777" w:rsidR="002F207C" w:rsidRDefault="002F207C" w:rsidP="00F016C3">
            <w:pPr>
              <w:rPr>
                <w:sz w:val="1"/>
                <w:szCs w:val="1"/>
              </w:rPr>
            </w:pPr>
          </w:p>
        </w:tc>
      </w:tr>
      <w:tr w:rsidR="002F207C" w14:paraId="55703D52" w14:textId="77777777" w:rsidTr="00F016C3">
        <w:trPr>
          <w:trHeight w:val="364"/>
        </w:trPr>
        <w:tc>
          <w:tcPr>
            <w:tcW w:w="60" w:type="dxa"/>
            <w:tcBorders>
              <w:right w:val="single" w:sz="8" w:space="0" w:color="auto"/>
            </w:tcBorders>
            <w:vAlign w:val="bottom"/>
          </w:tcPr>
          <w:p w14:paraId="6706530C" w14:textId="77777777" w:rsidR="002F207C" w:rsidRDefault="002F207C" w:rsidP="00F016C3">
            <w:pPr>
              <w:rPr>
                <w:sz w:val="24"/>
                <w:szCs w:val="24"/>
              </w:rPr>
            </w:pPr>
          </w:p>
        </w:tc>
        <w:tc>
          <w:tcPr>
            <w:tcW w:w="100" w:type="dxa"/>
            <w:vAlign w:val="bottom"/>
          </w:tcPr>
          <w:p w14:paraId="78ACEB3E" w14:textId="77777777" w:rsidR="002F207C" w:rsidRDefault="002F207C" w:rsidP="00F016C3">
            <w:pPr>
              <w:rPr>
                <w:sz w:val="24"/>
                <w:szCs w:val="24"/>
              </w:rPr>
            </w:pPr>
          </w:p>
        </w:tc>
        <w:tc>
          <w:tcPr>
            <w:tcW w:w="2960" w:type="dxa"/>
            <w:gridSpan w:val="2"/>
            <w:tcBorders>
              <w:right w:val="single" w:sz="8" w:space="0" w:color="auto"/>
            </w:tcBorders>
            <w:vAlign w:val="bottom"/>
          </w:tcPr>
          <w:p w14:paraId="1CC99B58" w14:textId="77777777" w:rsidR="002F207C" w:rsidRDefault="002F207C" w:rsidP="00F016C3">
            <w:pPr>
              <w:rPr>
                <w:sz w:val="20"/>
                <w:szCs w:val="20"/>
              </w:rPr>
            </w:pPr>
            <w:r>
              <w:rPr>
                <w:rFonts w:ascii="Arial" w:eastAsia="Arial" w:hAnsi="Arial" w:cs="Arial"/>
                <w:b/>
                <w:bCs/>
                <w:sz w:val="20"/>
                <w:szCs w:val="20"/>
              </w:rPr>
              <w:t>Ash</w:t>
            </w:r>
          </w:p>
        </w:tc>
        <w:tc>
          <w:tcPr>
            <w:tcW w:w="80" w:type="dxa"/>
            <w:vAlign w:val="bottom"/>
          </w:tcPr>
          <w:p w14:paraId="7D592F25" w14:textId="77777777" w:rsidR="002F207C" w:rsidRDefault="002F207C" w:rsidP="00F016C3">
            <w:pPr>
              <w:rPr>
                <w:sz w:val="24"/>
                <w:szCs w:val="24"/>
              </w:rPr>
            </w:pPr>
          </w:p>
        </w:tc>
        <w:tc>
          <w:tcPr>
            <w:tcW w:w="4140" w:type="dxa"/>
            <w:gridSpan w:val="2"/>
            <w:tcBorders>
              <w:right w:val="single" w:sz="8" w:space="0" w:color="auto"/>
            </w:tcBorders>
            <w:vAlign w:val="bottom"/>
          </w:tcPr>
          <w:p w14:paraId="617296C6" w14:textId="77777777" w:rsidR="002F207C" w:rsidRDefault="002F207C" w:rsidP="00F016C3">
            <w:pPr>
              <w:ind w:left="20"/>
              <w:rPr>
                <w:sz w:val="20"/>
                <w:szCs w:val="20"/>
              </w:rPr>
            </w:pPr>
            <w:r>
              <w:rPr>
                <w:rFonts w:ascii="Arial" w:eastAsia="Arial" w:hAnsi="Arial" w:cs="Arial"/>
                <w:sz w:val="20"/>
                <w:szCs w:val="20"/>
              </w:rPr>
              <w:t>0.015% w/w (conductivity) maximum</w:t>
            </w:r>
          </w:p>
        </w:tc>
        <w:tc>
          <w:tcPr>
            <w:tcW w:w="100" w:type="dxa"/>
            <w:vAlign w:val="bottom"/>
          </w:tcPr>
          <w:p w14:paraId="040F1F59" w14:textId="77777777" w:rsidR="002F207C" w:rsidRDefault="002F207C" w:rsidP="00F016C3">
            <w:pPr>
              <w:rPr>
                <w:sz w:val="24"/>
                <w:szCs w:val="24"/>
              </w:rPr>
            </w:pPr>
          </w:p>
        </w:tc>
        <w:tc>
          <w:tcPr>
            <w:tcW w:w="2260" w:type="dxa"/>
            <w:gridSpan w:val="2"/>
            <w:tcBorders>
              <w:right w:val="single" w:sz="8" w:space="0" w:color="auto"/>
            </w:tcBorders>
            <w:vAlign w:val="bottom"/>
          </w:tcPr>
          <w:p w14:paraId="53323EA5" w14:textId="77777777" w:rsidR="002F207C" w:rsidRDefault="002F207C" w:rsidP="00F016C3">
            <w:pPr>
              <w:rPr>
                <w:sz w:val="20"/>
                <w:szCs w:val="20"/>
              </w:rPr>
            </w:pPr>
            <w:r>
              <w:rPr>
                <w:rFonts w:ascii="Arial" w:eastAsia="Arial" w:hAnsi="Arial" w:cs="Arial"/>
                <w:sz w:val="20"/>
                <w:szCs w:val="20"/>
              </w:rPr>
              <w:t>ICUMSA GS 2/3-17</w:t>
            </w:r>
          </w:p>
        </w:tc>
        <w:tc>
          <w:tcPr>
            <w:tcW w:w="20" w:type="dxa"/>
            <w:vAlign w:val="bottom"/>
          </w:tcPr>
          <w:p w14:paraId="499A2B50" w14:textId="77777777" w:rsidR="002F207C" w:rsidRDefault="002F207C" w:rsidP="00F016C3">
            <w:pPr>
              <w:rPr>
                <w:sz w:val="24"/>
                <w:szCs w:val="24"/>
              </w:rPr>
            </w:pPr>
          </w:p>
        </w:tc>
        <w:tc>
          <w:tcPr>
            <w:tcW w:w="0" w:type="dxa"/>
            <w:vAlign w:val="bottom"/>
          </w:tcPr>
          <w:p w14:paraId="3A7C8111" w14:textId="77777777" w:rsidR="002F207C" w:rsidRDefault="002F207C" w:rsidP="00F016C3">
            <w:pPr>
              <w:rPr>
                <w:sz w:val="1"/>
                <w:szCs w:val="1"/>
              </w:rPr>
            </w:pPr>
          </w:p>
        </w:tc>
      </w:tr>
      <w:tr w:rsidR="002F207C" w14:paraId="4F22220E" w14:textId="77777777" w:rsidTr="00F016C3">
        <w:trPr>
          <w:trHeight w:val="29"/>
        </w:trPr>
        <w:tc>
          <w:tcPr>
            <w:tcW w:w="60" w:type="dxa"/>
            <w:tcBorders>
              <w:right w:val="single" w:sz="8" w:space="0" w:color="auto"/>
            </w:tcBorders>
            <w:vAlign w:val="bottom"/>
          </w:tcPr>
          <w:p w14:paraId="4DED4BF4" w14:textId="77777777" w:rsidR="002F207C" w:rsidRDefault="002F207C" w:rsidP="00F016C3">
            <w:pPr>
              <w:rPr>
                <w:sz w:val="2"/>
                <w:szCs w:val="2"/>
              </w:rPr>
            </w:pPr>
          </w:p>
        </w:tc>
        <w:tc>
          <w:tcPr>
            <w:tcW w:w="100" w:type="dxa"/>
            <w:tcBorders>
              <w:bottom w:val="single" w:sz="8" w:space="0" w:color="auto"/>
            </w:tcBorders>
            <w:vAlign w:val="bottom"/>
          </w:tcPr>
          <w:p w14:paraId="2387AF53" w14:textId="77777777" w:rsidR="002F207C" w:rsidRDefault="002F207C" w:rsidP="00F016C3">
            <w:pPr>
              <w:rPr>
                <w:sz w:val="2"/>
                <w:szCs w:val="2"/>
              </w:rPr>
            </w:pPr>
          </w:p>
        </w:tc>
        <w:tc>
          <w:tcPr>
            <w:tcW w:w="2820" w:type="dxa"/>
            <w:tcBorders>
              <w:bottom w:val="single" w:sz="8" w:space="0" w:color="auto"/>
            </w:tcBorders>
            <w:vAlign w:val="bottom"/>
          </w:tcPr>
          <w:p w14:paraId="275DDB45" w14:textId="77777777" w:rsidR="002F207C" w:rsidRDefault="002F207C" w:rsidP="00F016C3">
            <w:pPr>
              <w:rPr>
                <w:sz w:val="2"/>
                <w:szCs w:val="2"/>
              </w:rPr>
            </w:pPr>
          </w:p>
        </w:tc>
        <w:tc>
          <w:tcPr>
            <w:tcW w:w="140" w:type="dxa"/>
            <w:tcBorders>
              <w:bottom w:val="single" w:sz="8" w:space="0" w:color="auto"/>
              <w:right w:val="single" w:sz="8" w:space="0" w:color="auto"/>
            </w:tcBorders>
            <w:vAlign w:val="bottom"/>
          </w:tcPr>
          <w:p w14:paraId="56B1B0EB" w14:textId="77777777" w:rsidR="002F207C" w:rsidRDefault="002F207C" w:rsidP="00F016C3">
            <w:pPr>
              <w:rPr>
                <w:sz w:val="2"/>
                <w:szCs w:val="2"/>
              </w:rPr>
            </w:pPr>
          </w:p>
        </w:tc>
        <w:tc>
          <w:tcPr>
            <w:tcW w:w="80" w:type="dxa"/>
            <w:tcBorders>
              <w:bottom w:val="single" w:sz="8" w:space="0" w:color="auto"/>
            </w:tcBorders>
            <w:vAlign w:val="bottom"/>
          </w:tcPr>
          <w:p w14:paraId="79DD12D1" w14:textId="77777777" w:rsidR="002F207C" w:rsidRDefault="002F207C" w:rsidP="00F016C3">
            <w:pPr>
              <w:rPr>
                <w:sz w:val="2"/>
                <w:szCs w:val="2"/>
              </w:rPr>
            </w:pPr>
          </w:p>
        </w:tc>
        <w:tc>
          <w:tcPr>
            <w:tcW w:w="4140" w:type="dxa"/>
            <w:gridSpan w:val="2"/>
            <w:tcBorders>
              <w:bottom w:val="single" w:sz="8" w:space="0" w:color="auto"/>
              <w:right w:val="single" w:sz="8" w:space="0" w:color="auto"/>
            </w:tcBorders>
            <w:vAlign w:val="bottom"/>
          </w:tcPr>
          <w:p w14:paraId="3127C7E6" w14:textId="77777777" w:rsidR="002F207C" w:rsidRDefault="002F207C" w:rsidP="00F016C3">
            <w:pPr>
              <w:rPr>
                <w:sz w:val="2"/>
                <w:szCs w:val="2"/>
              </w:rPr>
            </w:pPr>
          </w:p>
        </w:tc>
        <w:tc>
          <w:tcPr>
            <w:tcW w:w="100" w:type="dxa"/>
            <w:tcBorders>
              <w:bottom w:val="single" w:sz="8" w:space="0" w:color="auto"/>
            </w:tcBorders>
            <w:vAlign w:val="bottom"/>
          </w:tcPr>
          <w:p w14:paraId="5E2C92A7" w14:textId="77777777" w:rsidR="002F207C" w:rsidRDefault="002F207C" w:rsidP="00F016C3">
            <w:pPr>
              <w:rPr>
                <w:sz w:val="2"/>
                <w:szCs w:val="2"/>
              </w:rPr>
            </w:pPr>
          </w:p>
        </w:tc>
        <w:tc>
          <w:tcPr>
            <w:tcW w:w="2260" w:type="dxa"/>
            <w:gridSpan w:val="2"/>
            <w:tcBorders>
              <w:bottom w:val="single" w:sz="8" w:space="0" w:color="auto"/>
              <w:right w:val="single" w:sz="8" w:space="0" w:color="auto"/>
            </w:tcBorders>
            <w:vAlign w:val="bottom"/>
          </w:tcPr>
          <w:p w14:paraId="6F02F12C" w14:textId="77777777" w:rsidR="002F207C" w:rsidRDefault="002F207C" w:rsidP="00F016C3">
            <w:pPr>
              <w:rPr>
                <w:sz w:val="2"/>
                <w:szCs w:val="2"/>
              </w:rPr>
            </w:pPr>
          </w:p>
        </w:tc>
        <w:tc>
          <w:tcPr>
            <w:tcW w:w="20" w:type="dxa"/>
            <w:vAlign w:val="bottom"/>
          </w:tcPr>
          <w:p w14:paraId="5EEB2363" w14:textId="77777777" w:rsidR="002F207C" w:rsidRDefault="002F207C" w:rsidP="00F016C3">
            <w:pPr>
              <w:rPr>
                <w:sz w:val="2"/>
                <w:szCs w:val="2"/>
              </w:rPr>
            </w:pPr>
          </w:p>
        </w:tc>
        <w:tc>
          <w:tcPr>
            <w:tcW w:w="0" w:type="dxa"/>
            <w:vAlign w:val="bottom"/>
          </w:tcPr>
          <w:p w14:paraId="7DB97749" w14:textId="77777777" w:rsidR="002F207C" w:rsidRDefault="002F207C" w:rsidP="00F016C3">
            <w:pPr>
              <w:rPr>
                <w:sz w:val="1"/>
                <w:szCs w:val="1"/>
              </w:rPr>
            </w:pPr>
          </w:p>
        </w:tc>
      </w:tr>
      <w:tr w:rsidR="002F207C" w14:paraId="1C341415" w14:textId="77777777" w:rsidTr="00F016C3">
        <w:trPr>
          <w:trHeight w:val="313"/>
        </w:trPr>
        <w:tc>
          <w:tcPr>
            <w:tcW w:w="60" w:type="dxa"/>
            <w:tcBorders>
              <w:right w:val="single" w:sz="8" w:space="0" w:color="auto"/>
            </w:tcBorders>
            <w:vAlign w:val="bottom"/>
          </w:tcPr>
          <w:p w14:paraId="6B815AB6" w14:textId="77777777" w:rsidR="002F207C" w:rsidRDefault="002F207C" w:rsidP="00F016C3">
            <w:pPr>
              <w:rPr>
                <w:sz w:val="24"/>
                <w:szCs w:val="24"/>
              </w:rPr>
            </w:pPr>
          </w:p>
        </w:tc>
        <w:tc>
          <w:tcPr>
            <w:tcW w:w="100" w:type="dxa"/>
            <w:vAlign w:val="bottom"/>
          </w:tcPr>
          <w:p w14:paraId="5C81D9F9" w14:textId="77777777" w:rsidR="002F207C" w:rsidRDefault="002F207C" w:rsidP="00F016C3">
            <w:pPr>
              <w:rPr>
                <w:sz w:val="24"/>
                <w:szCs w:val="24"/>
              </w:rPr>
            </w:pPr>
          </w:p>
        </w:tc>
        <w:tc>
          <w:tcPr>
            <w:tcW w:w="2820" w:type="dxa"/>
            <w:vAlign w:val="bottom"/>
          </w:tcPr>
          <w:p w14:paraId="7C9407FC" w14:textId="77777777" w:rsidR="002F207C" w:rsidRDefault="002F207C" w:rsidP="00F016C3">
            <w:pPr>
              <w:rPr>
                <w:sz w:val="24"/>
                <w:szCs w:val="24"/>
              </w:rPr>
            </w:pPr>
          </w:p>
        </w:tc>
        <w:tc>
          <w:tcPr>
            <w:tcW w:w="140" w:type="dxa"/>
            <w:tcBorders>
              <w:right w:val="single" w:sz="8" w:space="0" w:color="auto"/>
            </w:tcBorders>
            <w:vAlign w:val="bottom"/>
          </w:tcPr>
          <w:p w14:paraId="56034947" w14:textId="77777777" w:rsidR="002F207C" w:rsidRDefault="002F207C" w:rsidP="00F016C3">
            <w:pPr>
              <w:rPr>
                <w:sz w:val="24"/>
                <w:szCs w:val="24"/>
              </w:rPr>
            </w:pPr>
          </w:p>
        </w:tc>
        <w:tc>
          <w:tcPr>
            <w:tcW w:w="80" w:type="dxa"/>
            <w:vAlign w:val="bottom"/>
          </w:tcPr>
          <w:p w14:paraId="571F1703" w14:textId="77777777" w:rsidR="002F207C" w:rsidRDefault="002F207C" w:rsidP="00F016C3">
            <w:pPr>
              <w:rPr>
                <w:sz w:val="24"/>
                <w:szCs w:val="24"/>
              </w:rPr>
            </w:pPr>
          </w:p>
        </w:tc>
        <w:tc>
          <w:tcPr>
            <w:tcW w:w="4140" w:type="dxa"/>
            <w:gridSpan w:val="2"/>
            <w:tcBorders>
              <w:right w:val="single" w:sz="8" w:space="0" w:color="auto"/>
            </w:tcBorders>
            <w:vAlign w:val="bottom"/>
          </w:tcPr>
          <w:p w14:paraId="5EC2AF58" w14:textId="77777777" w:rsidR="002F207C" w:rsidRDefault="002F207C" w:rsidP="00F016C3">
            <w:pPr>
              <w:ind w:left="20"/>
              <w:rPr>
                <w:sz w:val="20"/>
                <w:szCs w:val="20"/>
              </w:rPr>
            </w:pPr>
            <w:r>
              <w:rPr>
                <w:rFonts w:ascii="Arial" w:eastAsia="Arial" w:hAnsi="Arial" w:cs="Arial"/>
                <w:sz w:val="20"/>
                <w:szCs w:val="20"/>
              </w:rPr>
              <w:t>Less than 35 ICUMSA Units (IU)</w:t>
            </w:r>
          </w:p>
        </w:tc>
        <w:tc>
          <w:tcPr>
            <w:tcW w:w="100" w:type="dxa"/>
            <w:vAlign w:val="bottom"/>
          </w:tcPr>
          <w:p w14:paraId="6DCDBA54" w14:textId="77777777" w:rsidR="002F207C" w:rsidRDefault="002F207C" w:rsidP="00F016C3">
            <w:pPr>
              <w:rPr>
                <w:sz w:val="24"/>
                <w:szCs w:val="24"/>
              </w:rPr>
            </w:pPr>
          </w:p>
        </w:tc>
        <w:tc>
          <w:tcPr>
            <w:tcW w:w="2260" w:type="dxa"/>
            <w:gridSpan w:val="2"/>
            <w:tcBorders>
              <w:right w:val="single" w:sz="8" w:space="0" w:color="auto"/>
            </w:tcBorders>
            <w:vAlign w:val="bottom"/>
          </w:tcPr>
          <w:p w14:paraId="08720FEC" w14:textId="77777777" w:rsidR="002F207C" w:rsidRDefault="002F207C" w:rsidP="00F016C3">
            <w:pPr>
              <w:rPr>
                <w:sz w:val="20"/>
                <w:szCs w:val="20"/>
              </w:rPr>
            </w:pPr>
            <w:r>
              <w:rPr>
                <w:rFonts w:ascii="Arial" w:eastAsia="Arial" w:hAnsi="Arial" w:cs="Arial"/>
                <w:sz w:val="20"/>
                <w:szCs w:val="20"/>
              </w:rPr>
              <w:t>ICUMSA GS 2/3-10</w:t>
            </w:r>
          </w:p>
        </w:tc>
        <w:tc>
          <w:tcPr>
            <w:tcW w:w="20" w:type="dxa"/>
            <w:vAlign w:val="bottom"/>
          </w:tcPr>
          <w:p w14:paraId="1AD97753" w14:textId="77777777" w:rsidR="002F207C" w:rsidRDefault="002F207C" w:rsidP="00F016C3">
            <w:pPr>
              <w:rPr>
                <w:sz w:val="24"/>
                <w:szCs w:val="24"/>
              </w:rPr>
            </w:pPr>
          </w:p>
        </w:tc>
        <w:tc>
          <w:tcPr>
            <w:tcW w:w="0" w:type="dxa"/>
            <w:vAlign w:val="bottom"/>
          </w:tcPr>
          <w:p w14:paraId="23C37389" w14:textId="77777777" w:rsidR="002F207C" w:rsidRDefault="002F207C" w:rsidP="00F016C3">
            <w:pPr>
              <w:rPr>
                <w:sz w:val="1"/>
                <w:szCs w:val="1"/>
              </w:rPr>
            </w:pPr>
          </w:p>
        </w:tc>
      </w:tr>
      <w:tr w:rsidR="002F207C" w14:paraId="0DAAA25A" w14:textId="77777777" w:rsidTr="00F016C3">
        <w:trPr>
          <w:trHeight w:val="230"/>
        </w:trPr>
        <w:tc>
          <w:tcPr>
            <w:tcW w:w="60" w:type="dxa"/>
            <w:tcBorders>
              <w:right w:val="single" w:sz="8" w:space="0" w:color="auto"/>
            </w:tcBorders>
            <w:vAlign w:val="bottom"/>
          </w:tcPr>
          <w:p w14:paraId="14F31DC8" w14:textId="77777777" w:rsidR="002F207C" w:rsidRDefault="002F207C" w:rsidP="00F016C3">
            <w:pPr>
              <w:rPr>
                <w:sz w:val="20"/>
                <w:szCs w:val="20"/>
              </w:rPr>
            </w:pPr>
          </w:p>
        </w:tc>
        <w:tc>
          <w:tcPr>
            <w:tcW w:w="100" w:type="dxa"/>
            <w:vAlign w:val="bottom"/>
          </w:tcPr>
          <w:p w14:paraId="4DCA4551" w14:textId="77777777" w:rsidR="002F207C" w:rsidRDefault="002F207C" w:rsidP="00F016C3">
            <w:pPr>
              <w:rPr>
                <w:sz w:val="20"/>
                <w:szCs w:val="20"/>
              </w:rPr>
            </w:pPr>
          </w:p>
        </w:tc>
        <w:tc>
          <w:tcPr>
            <w:tcW w:w="2960" w:type="dxa"/>
            <w:gridSpan w:val="2"/>
            <w:vMerge w:val="restart"/>
            <w:tcBorders>
              <w:right w:val="single" w:sz="8" w:space="0" w:color="auto"/>
            </w:tcBorders>
            <w:vAlign w:val="bottom"/>
          </w:tcPr>
          <w:p w14:paraId="63D20F16" w14:textId="77777777" w:rsidR="002F207C" w:rsidRDefault="002F207C" w:rsidP="00F016C3">
            <w:pPr>
              <w:rPr>
                <w:sz w:val="20"/>
                <w:szCs w:val="20"/>
              </w:rPr>
            </w:pPr>
            <w:proofErr w:type="spellStart"/>
            <w:r>
              <w:rPr>
                <w:rFonts w:ascii="Arial" w:eastAsia="Arial" w:hAnsi="Arial" w:cs="Arial"/>
                <w:b/>
                <w:bCs/>
                <w:sz w:val="20"/>
                <w:szCs w:val="20"/>
              </w:rPr>
              <w:t>Color</w:t>
            </w:r>
            <w:proofErr w:type="spellEnd"/>
          </w:p>
        </w:tc>
        <w:tc>
          <w:tcPr>
            <w:tcW w:w="80" w:type="dxa"/>
            <w:vAlign w:val="bottom"/>
          </w:tcPr>
          <w:p w14:paraId="0C99B6F5" w14:textId="77777777" w:rsidR="002F207C" w:rsidRDefault="002F207C" w:rsidP="00F016C3">
            <w:pPr>
              <w:rPr>
                <w:sz w:val="20"/>
                <w:szCs w:val="20"/>
              </w:rPr>
            </w:pPr>
          </w:p>
        </w:tc>
        <w:tc>
          <w:tcPr>
            <w:tcW w:w="4140" w:type="dxa"/>
            <w:gridSpan w:val="2"/>
            <w:tcBorders>
              <w:right w:val="single" w:sz="8" w:space="0" w:color="auto"/>
            </w:tcBorders>
            <w:vAlign w:val="bottom"/>
          </w:tcPr>
          <w:p w14:paraId="000C8111" w14:textId="77777777" w:rsidR="002F207C" w:rsidRDefault="002F207C" w:rsidP="00F016C3">
            <w:pPr>
              <w:ind w:left="20"/>
              <w:rPr>
                <w:sz w:val="20"/>
                <w:szCs w:val="20"/>
              </w:rPr>
            </w:pPr>
            <w:r>
              <w:rPr>
                <w:rFonts w:ascii="Arial" w:eastAsia="Arial" w:hAnsi="Arial" w:cs="Arial"/>
                <w:sz w:val="20"/>
                <w:szCs w:val="20"/>
              </w:rPr>
              <w:t>50 IU is the allowable maximum if the</w:t>
            </w:r>
          </w:p>
        </w:tc>
        <w:tc>
          <w:tcPr>
            <w:tcW w:w="100" w:type="dxa"/>
            <w:vAlign w:val="bottom"/>
          </w:tcPr>
          <w:p w14:paraId="7AC01528" w14:textId="77777777" w:rsidR="002F207C" w:rsidRDefault="002F207C" w:rsidP="00F016C3">
            <w:pPr>
              <w:rPr>
                <w:sz w:val="20"/>
                <w:szCs w:val="20"/>
              </w:rPr>
            </w:pPr>
          </w:p>
        </w:tc>
        <w:tc>
          <w:tcPr>
            <w:tcW w:w="2140" w:type="dxa"/>
            <w:vAlign w:val="bottom"/>
          </w:tcPr>
          <w:p w14:paraId="35F89146" w14:textId="77777777" w:rsidR="002F207C" w:rsidRDefault="002F207C" w:rsidP="00F016C3">
            <w:pPr>
              <w:rPr>
                <w:sz w:val="20"/>
                <w:szCs w:val="20"/>
              </w:rPr>
            </w:pPr>
          </w:p>
        </w:tc>
        <w:tc>
          <w:tcPr>
            <w:tcW w:w="120" w:type="dxa"/>
            <w:tcBorders>
              <w:right w:val="single" w:sz="8" w:space="0" w:color="auto"/>
            </w:tcBorders>
            <w:vAlign w:val="bottom"/>
          </w:tcPr>
          <w:p w14:paraId="1BEA07B8" w14:textId="77777777" w:rsidR="002F207C" w:rsidRDefault="002F207C" w:rsidP="00F016C3">
            <w:pPr>
              <w:rPr>
                <w:sz w:val="20"/>
                <w:szCs w:val="20"/>
              </w:rPr>
            </w:pPr>
          </w:p>
        </w:tc>
        <w:tc>
          <w:tcPr>
            <w:tcW w:w="20" w:type="dxa"/>
            <w:vAlign w:val="bottom"/>
          </w:tcPr>
          <w:p w14:paraId="7C36D6C9" w14:textId="77777777" w:rsidR="002F207C" w:rsidRDefault="002F207C" w:rsidP="00F016C3">
            <w:pPr>
              <w:rPr>
                <w:sz w:val="20"/>
                <w:szCs w:val="20"/>
              </w:rPr>
            </w:pPr>
          </w:p>
        </w:tc>
        <w:tc>
          <w:tcPr>
            <w:tcW w:w="0" w:type="dxa"/>
            <w:vAlign w:val="bottom"/>
          </w:tcPr>
          <w:p w14:paraId="5EDADF05" w14:textId="77777777" w:rsidR="002F207C" w:rsidRDefault="002F207C" w:rsidP="00F016C3">
            <w:pPr>
              <w:rPr>
                <w:sz w:val="1"/>
                <w:szCs w:val="1"/>
              </w:rPr>
            </w:pPr>
          </w:p>
        </w:tc>
      </w:tr>
      <w:tr w:rsidR="002F207C" w14:paraId="717DBB50" w14:textId="77777777" w:rsidTr="00F016C3">
        <w:trPr>
          <w:trHeight w:val="230"/>
        </w:trPr>
        <w:tc>
          <w:tcPr>
            <w:tcW w:w="60" w:type="dxa"/>
            <w:tcBorders>
              <w:right w:val="single" w:sz="8" w:space="0" w:color="auto"/>
            </w:tcBorders>
            <w:vAlign w:val="bottom"/>
          </w:tcPr>
          <w:p w14:paraId="662320DF" w14:textId="77777777" w:rsidR="002F207C" w:rsidRDefault="002F207C" w:rsidP="00F016C3">
            <w:pPr>
              <w:rPr>
                <w:sz w:val="20"/>
                <w:szCs w:val="20"/>
              </w:rPr>
            </w:pPr>
          </w:p>
        </w:tc>
        <w:tc>
          <w:tcPr>
            <w:tcW w:w="100" w:type="dxa"/>
            <w:vAlign w:val="bottom"/>
          </w:tcPr>
          <w:p w14:paraId="6CB10478" w14:textId="77777777" w:rsidR="002F207C" w:rsidRDefault="002F207C" w:rsidP="00F016C3">
            <w:pPr>
              <w:rPr>
                <w:sz w:val="20"/>
                <w:szCs w:val="20"/>
              </w:rPr>
            </w:pPr>
          </w:p>
        </w:tc>
        <w:tc>
          <w:tcPr>
            <w:tcW w:w="2960" w:type="dxa"/>
            <w:gridSpan w:val="2"/>
            <w:vMerge/>
            <w:tcBorders>
              <w:right w:val="single" w:sz="8" w:space="0" w:color="auto"/>
            </w:tcBorders>
            <w:vAlign w:val="bottom"/>
          </w:tcPr>
          <w:p w14:paraId="5E055A4A" w14:textId="77777777" w:rsidR="002F207C" w:rsidRDefault="002F207C" w:rsidP="00F016C3">
            <w:pPr>
              <w:rPr>
                <w:sz w:val="20"/>
                <w:szCs w:val="20"/>
              </w:rPr>
            </w:pPr>
          </w:p>
        </w:tc>
        <w:tc>
          <w:tcPr>
            <w:tcW w:w="80" w:type="dxa"/>
            <w:vAlign w:val="bottom"/>
          </w:tcPr>
          <w:p w14:paraId="0E65BBE7" w14:textId="77777777" w:rsidR="002F207C" w:rsidRDefault="002F207C" w:rsidP="00F016C3">
            <w:pPr>
              <w:rPr>
                <w:sz w:val="20"/>
                <w:szCs w:val="20"/>
              </w:rPr>
            </w:pPr>
          </w:p>
        </w:tc>
        <w:tc>
          <w:tcPr>
            <w:tcW w:w="4140" w:type="dxa"/>
            <w:gridSpan w:val="2"/>
            <w:tcBorders>
              <w:right w:val="single" w:sz="8" w:space="0" w:color="auto"/>
            </w:tcBorders>
            <w:vAlign w:val="bottom"/>
          </w:tcPr>
          <w:p w14:paraId="6FE6396C" w14:textId="77777777" w:rsidR="002F207C" w:rsidRDefault="002F207C" w:rsidP="00F016C3">
            <w:pPr>
              <w:ind w:left="20"/>
              <w:rPr>
                <w:sz w:val="20"/>
                <w:szCs w:val="20"/>
              </w:rPr>
            </w:pPr>
            <w:r>
              <w:rPr>
                <w:rFonts w:ascii="Arial" w:eastAsia="Arial" w:hAnsi="Arial" w:cs="Arial"/>
                <w:sz w:val="20"/>
                <w:szCs w:val="20"/>
              </w:rPr>
              <w:t>confirmation test shows that syrup gives no</w:t>
            </w:r>
          </w:p>
        </w:tc>
        <w:tc>
          <w:tcPr>
            <w:tcW w:w="100" w:type="dxa"/>
            <w:vAlign w:val="bottom"/>
          </w:tcPr>
          <w:p w14:paraId="6E35E063" w14:textId="77777777" w:rsidR="002F207C" w:rsidRDefault="002F207C" w:rsidP="00F016C3">
            <w:pPr>
              <w:rPr>
                <w:sz w:val="20"/>
                <w:szCs w:val="20"/>
              </w:rPr>
            </w:pPr>
          </w:p>
        </w:tc>
        <w:tc>
          <w:tcPr>
            <w:tcW w:w="2140" w:type="dxa"/>
            <w:vAlign w:val="bottom"/>
          </w:tcPr>
          <w:p w14:paraId="23EE356B" w14:textId="77777777" w:rsidR="002F207C" w:rsidRDefault="002F207C" w:rsidP="00F016C3">
            <w:pPr>
              <w:rPr>
                <w:sz w:val="20"/>
                <w:szCs w:val="20"/>
              </w:rPr>
            </w:pPr>
          </w:p>
        </w:tc>
        <w:tc>
          <w:tcPr>
            <w:tcW w:w="120" w:type="dxa"/>
            <w:tcBorders>
              <w:right w:val="single" w:sz="8" w:space="0" w:color="auto"/>
            </w:tcBorders>
            <w:vAlign w:val="bottom"/>
          </w:tcPr>
          <w:p w14:paraId="048422AA" w14:textId="77777777" w:rsidR="002F207C" w:rsidRDefault="002F207C" w:rsidP="00F016C3">
            <w:pPr>
              <w:rPr>
                <w:sz w:val="20"/>
                <w:szCs w:val="20"/>
              </w:rPr>
            </w:pPr>
          </w:p>
        </w:tc>
        <w:tc>
          <w:tcPr>
            <w:tcW w:w="20" w:type="dxa"/>
            <w:vAlign w:val="bottom"/>
          </w:tcPr>
          <w:p w14:paraId="5C329099" w14:textId="77777777" w:rsidR="002F207C" w:rsidRDefault="002F207C" w:rsidP="00F016C3">
            <w:pPr>
              <w:rPr>
                <w:sz w:val="20"/>
                <w:szCs w:val="20"/>
              </w:rPr>
            </w:pPr>
          </w:p>
        </w:tc>
        <w:tc>
          <w:tcPr>
            <w:tcW w:w="0" w:type="dxa"/>
            <w:vAlign w:val="bottom"/>
          </w:tcPr>
          <w:p w14:paraId="1AE22A4E" w14:textId="77777777" w:rsidR="002F207C" w:rsidRDefault="002F207C" w:rsidP="00F016C3">
            <w:pPr>
              <w:rPr>
                <w:sz w:val="1"/>
                <w:szCs w:val="1"/>
              </w:rPr>
            </w:pPr>
          </w:p>
        </w:tc>
      </w:tr>
      <w:tr w:rsidR="002F207C" w14:paraId="73E7D313" w14:textId="77777777" w:rsidTr="00F016C3">
        <w:trPr>
          <w:trHeight w:val="230"/>
        </w:trPr>
        <w:tc>
          <w:tcPr>
            <w:tcW w:w="60" w:type="dxa"/>
            <w:tcBorders>
              <w:right w:val="single" w:sz="8" w:space="0" w:color="auto"/>
            </w:tcBorders>
            <w:vAlign w:val="bottom"/>
          </w:tcPr>
          <w:p w14:paraId="7F87E91D" w14:textId="77777777" w:rsidR="002F207C" w:rsidRDefault="002F207C" w:rsidP="00F016C3">
            <w:pPr>
              <w:rPr>
                <w:sz w:val="20"/>
                <w:szCs w:val="20"/>
              </w:rPr>
            </w:pPr>
          </w:p>
        </w:tc>
        <w:tc>
          <w:tcPr>
            <w:tcW w:w="100" w:type="dxa"/>
            <w:vAlign w:val="bottom"/>
          </w:tcPr>
          <w:p w14:paraId="1C0703E2" w14:textId="77777777" w:rsidR="002F207C" w:rsidRDefault="002F207C" w:rsidP="00F016C3">
            <w:pPr>
              <w:rPr>
                <w:sz w:val="20"/>
                <w:szCs w:val="20"/>
              </w:rPr>
            </w:pPr>
          </w:p>
        </w:tc>
        <w:tc>
          <w:tcPr>
            <w:tcW w:w="2820" w:type="dxa"/>
            <w:vAlign w:val="bottom"/>
          </w:tcPr>
          <w:p w14:paraId="542CC2CD" w14:textId="77777777" w:rsidR="002F207C" w:rsidRDefault="002F207C" w:rsidP="00F016C3">
            <w:pPr>
              <w:rPr>
                <w:sz w:val="20"/>
                <w:szCs w:val="20"/>
              </w:rPr>
            </w:pPr>
          </w:p>
        </w:tc>
        <w:tc>
          <w:tcPr>
            <w:tcW w:w="140" w:type="dxa"/>
            <w:tcBorders>
              <w:right w:val="single" w:sz="8" w:space="0" w:color="auto"/>
            </w:tcBorders>
            <w:vAlign w:val="bottom"/>
          </w:tcPr>
          <w:p w14:paraId="543A1A2C" w14:textId="77777777" w:rsidR="002F207C" w:rsidRDefault="002F207C" w:rsidP="00F016C3">
            <w:pPr>
              <w:rPr>
                <w:sz w:val="20"/>
                <w:szCs w:val="20"/>
              </w:rPr>
            </w:pPr>
          </w:p>
        </w:tc>
        <w:tc>
          <w:tcPr>
            <w:tcW w:w="80" w:type="dxa"/>
            <w:vAlign w:val="bottom"/>
          </w:tcPr>
          <w:p w14:paraId="540AF2CF" w14:textId="77777777" w:rsidR="002F207C" w:rsidRDefault="002F207C" w:rsidP="00F016C3">
            <w:pPr>
              <w:rPr>
                <w:sz w:val="20"/>
                <w:szCs w:val="20"/>
              </w:rPr>
            </w:pPr>
          </w:p>
        </w:tc>
        <w:tc>
          <w:tcPr>
            <w:tcW w:w="4140" w:type="dxa"/>
            <w:gridSpan w:val="2"/>
            <w:tcBorders>
              <w:right w:val="single" w:sz="8" w:space="0" w:color="auto"/>
            </w:tcBorders>
            <w:vAlign w:val="bottom"/>
          </w:tcPr>
          <w:p w14:paraId="4311CD76" w14:textId="77777777" w:rsidR="002F207C" w:rsidRDefault="002F207C" w:rsidP="00F016C3">
            <w:pPr>
              <w:ind w:left="20"/>
              <w:rPr>
                <w:sz w:val="20"/>
                <w:szCs w:val="20"/>
              </w:rPr>
            </w:pPr>
            <w:r>
              <w:rPr>
                <w:rFonts w:ascii="Arial" w:eastAsia="Arial" w:hAnsi="Arial" w:cs="Arial"/>
                <w:sz w:val="20"/>
                <w:szCs w:val="20"/>
              </w:rPr>
              <w:t xml:space="preserve">off-taste to products, and no </w:t>
            </w:r>
            <w:proofErr w:type="spellStart"/>
            <w:r>
              <w:rPr>
                <w:rFonts w:ascii="Arial" w:eastAsia="Arial" w:hAnsi="Arial" w:cs="Arial"/>
                <w:sz w:val="20"/>
                <w:szCs w:val="20"/>
              </w:rPr>
              <w:t>color</w:t>
            </w:r>
            <w:proofErr w:type="spellEnd"/>
            <w:r>
              <w:rPr>
                <w:rFonts w:ascii="Arial" w:eastAsia="Arial" w:hAnsi="Arial" w:cs="Arial"/>
                <w:sz w:val="20"/>
                <w:szCs w:val="20"/>
              </w:rPr>
              <w:t xml:space="preserve"> to Sprite</w:t>
            </w:r>
          </w:p>
        </w:tc>
        <w:tc>
          <w:tcPr>
            <w:tcW w:w="100" w:type="dxa"/>
            <w:vAlign w:val="bottom"/>
          </w:tcPr>
          <w:p w14:paraId="1D03EEAD" w14:textId="77777777" w:rsidR="002F207C" w:rsidRDefault="002F207C" w:rsidP="00F016C3">
            <w:pPr>
              <w:rPr>
                <w:sz w:val="20"/>
                <w:szCs w:val="20"/>
              </w:rPr>
            </w:pPr>
          </w:p>
        </w:tc>
        <w:tc>
          <w:tcPr>
            <w:tcW w:w="2140" w:type="dxa"/>
            <w:vAlign w:val="bottom"/>
          </w:tcPr>
          <w:p w14:paraId="3AE82F46" w14:textId="77777777" w:rsidR="002F207C" w:rsidRDefault="002F207C" w:rsidP="00F016C3">
            <w:pPr>
              <w:rPr>
                <w:sz w:val="20"/>
                <w:szCs w:val="20"/>
              </w:rPr>
            </w:pPr>
          </w:p>
        </w:tc>
        <w:tc>
          <w:tcPr>
            <w:tcW w:w="120" w:type="dxa"/>
            <w:tcBorders>
              <w:right w:val="single" w:sz="8" w:space="0" w:color="auto"/>
            </w:tcBorders>
            <w:vAlign w:val="bottom"/>
          </w:tcPr>
          <w:p w14:paraId="786A74C1" w14:textId="77777777" w:rsidR="002F207C" w:rsidRDefault="002F207C" w:rsidP="00F016C3">
            <w:pPr>
              <w:rPr>
                <w:sz w:val="20"/>
                <w:szCs w:val="20"/>
              </w:rPr>
            </w:pPr>
          </w:p>
        </w:tc>
        <w:tc>
          <w:tcPr>
            <w:tcW w:w="20" w:type="dxa"/>
            <w:vAlign w:val="bottom"/>
          </w:tcPr>
          <w:p w14:paraId="270E18A2" w14:textId="77777777" w:rsidR="002F207C" w:rsidRDefault="002F207C" w:rsidP="00F016C3">
            <w:pPr>
              <w:rPr>
                <w:sz w:val="20"/>
                <w:szCs w:val="20"/>
              </w:rPr>
            </w:pPr>
          </w:p>
        </w:tc>
        <w:tc>
          <w:tcPr>
            <w:tcW w:w="0" w:type="dxa"/>
            <w:vAlign w:val="bottom"/>
          </w:tcPr>
          <w:p w14:paraId="62D3D6E4" w14:textId="77777777" w:rsidR="002F207C" w:rsidRDefault="002F207C" w:rsidP="00F016C3">
            <w:pPr>
              <w:rPr>
                <w:sz w:val="1"/>
                <w:szCs w:val="1"/>
              </w:rPr>
            </w:pPr>
          </w:p>
        </w:tc>
      </w:tr>
      <w:tr w:rsidR="002F207C" w14:paraId="1C0FA9C0" w14:textId="77777777" w:rsidTr="00F016C3">
        <w:trPr>
          <w:trHeight w:val="271"/>
        </w:trPr>
        <w:tc>
          <w:tcPr>
            <w:tcW w:w="60" w:type="dxa"/>
            <w:tcBorders>
              <w:right w:val="single" w:sz="8" w:space="0" w:color="auto"/>
            </w:tcBorders>
            <w:vAlign w:val="bottom"/>
          </w:tcPr>
          <w:p w14:paraId="1F996F79" w14:textId="77777777" w:rsidR="002F207C" w:rsidRDefault="002F207C" w:rsidP="00F016C3">
            <w:pPr>
              <w:rPr>
                <w:sz w:val="23"/>
                <w:szCs w:val="23"/>
              </w:rPr>
            </w:pPr>
          </w:p>
        </w:tc>
        <w:tc>
          <w:tcPr>
            <w:tcW w:w="100" w:type="dxa"/>
            <w:vAlign w:val="bottom"/>
          </w:tcPr>
          <w:p w14:paraId="5C563A44" w14:textId="77777777" w:rsidR="002F207C" w:rsidRDefault="002F207C" w:rsidP="00F016C3">
            <w:pPr>
              <w:rPr>
                <w:sz w:val="23"/>
                <w:szCs w:val="23"/>
              </w:rPr>
            </w:pPr>
          </w:p>
        </w:tc>
        <w:tc>
          <w:tcPr>
            <w:tcW w:w="2820" w:type="dxa"/>
            <w:vAlign w:val="bottom"/>
          </w:tcPr>
          <w:p w14:paraId="73061D37" w14:textId="77777777" w:rsidR="002F207C" w:rsidRDefault="002F207C" w:rsidP="00F016C3">
            <w:pPr>
              <w:rPr>
                <w:sz w:val="23"/>
                <w:szCs w:val="23"/>
              </w:rPr>
            </w:pPr>
          </w:p>
        </w:tc>
        <w:tc>
          <w:tcPr>
            <w:tcW w:w="140" w:type="dxa"/>
            <w:tcBorders>
              <w:right w:val="single" w:sz="8" w:space="0" w:color="auto"/>
            </w:tcBorders>
            <w:vAlign w:val="bottom"/>
          </w:tcPr>
          <w:p w14:paraId="4C9BB101" w14:textId="77777777" w:rsidR="002F207C" w:rsidRDefault="002F207C" w:rsidP="00F016C3">
            <w:pPr>
              <w:rPr>
                <w:sz w:val="23"/>
                <w:szCs w:val="23"/>
              </w:rPr>
            </w:pPr>
          </w:p>
        </w:tc>
        <w:tc>
          <w:tcPr>
            <w:tcW w:w="80" w:type="dxa"/>
            <w:vAlign w:val="bottom"/>
          </w:tcPr>
          <w:p w14:paraId="0BE24E1B" w14:textId="77777777" w:rsidR="002F207C" w:rsidRDefault="002F207C" w:rsidP="00F016C3">
            <w:pPr>
              <w:rPr>
                <w:sz w:val="23"/>
                <w:szCs w:val="23"/>
              </w:rPr>
            </w:pPr>
          </w:p>
        </w:tc>
        <w:tc>
          <w:tcPr>
            <w:tcW w:w="4140" w:type="dxa"/>
            <w:gridSpan w:val="2"/>
            <w:tcBorders>
              <w:right w:val="single" w:sz="8" w:space="0" w:color="auto"/>
            </w:tcBorders>
            <w:vAlign w:val="bottom"/>
          </w:tcPr>
          <w:p w14:paraId="03DB1404" w14:textId="77777777" w:rsidR="002F207C" w:rsidRDefault="002F207C" w:rsidP="00F016C3">
            <w:pPr>
              <w:ind w:left="20"/>
              <w:rPr>
                <w:sz w:val="20"/>
                <w:szCs w:val="20"/>
              </w:rPr>
            </w:pPr>
            <w:r>
              <w:rPr>
                <w:rFonts w:ascii="Arial" w:eastAsia="Arial" w:hAnsi="Arial" w:cs="Arial"/>
                <w:sz w:val="20"/>
                <w:szCs w:val="20"/>
              </w:rPr>
              <w:t xml:space="preserve">or other clear, lightly </w:t>
            </w:r>
            <w:proofErr w:type="spellStart"/>
            <w:r>
              <w:rPr>
                <w:rFonts w:ascii="Arial" w:eastAsia="Arial" w:hAnsi="Arial" w:cs="Arial"/>
                <w:sz w:val="20"/>
                <w:szCs w:val="20"/>
              </w:rPr>
              <w:t>flavored</w:t>
            </w:r>
            <w:proofErr w:type="spellEnd"/>
            <w:r>
              <w:rPr>
                <w:rFonts w:ascii="Arial" w:eastAsia="Arial" w:hAnsi="Arial" w:cs="Arial"/>
                <w:sz w:val="20"/>
                <w:szCs w:val="20"/>
              </w:rPr>
              <w:t xml:space="preserve"> beverages</w:t>
            </w:r>
          </w:p>
        </w:tc>
        <w:tc>
          <w:tcPr>
            <w:tcW w:w="100" w:type="dxa"/>
            <w:vAlign w:val="bottom"/>
          </w:tcPr>
          <w:p w14:paraId="069B8565" w14:textId="77777777" w:rsidR="002F207C" w:rsidRDefault="002F207C" w:rsidP="00F016C3">
            <w:pPr>
              <w:rPr>
                <w:sz w:val="23"/>
                <w:szCs w:val="23"/>
              </w:rPr>
            </w:pPr>
          </w:p>
        </w:tc>
        <w:tc>
          <w:tcPr>
            <w:tcW w:w="2140" w:type="dxa"/>
            <w:vAlign w:val="bottom"/>
          </w:tcPr>
          <w:p w14:paraId="1759200D" w14:textId="77777777" w:rsidR="002F207C" w:rsidRDefault="002F207C" w:rsidP="00F016C3">
            <w:pPr>
              <w:rPr>
                <w:sz w:val="23"/>
                <w:szCs w:val="23"/>
              </w:rPr>
            </w:pPr>
          </w:p>
        </w:tc>
        <w:tc>
          <w:tcPr>
            <w:tcW w:w="120" w:type="dxa"/>
            <w:tcBorders>
              <w:right w:val="single" w:sz="8" w:space="0" w:color="auto"/>
            </w:tcBorders>
            <w:vAlign w:val="bottom"/>
          </w:tcPr>
          <w:p w14:paraId="512F5A94" w14:textId="77777777" w:rsidR="002F207C" w:rsidRDefault="002F207C" w:rsidP="00F016C3">
            <w:pPr>
              <w:rPr>
                <w:sz w:val="23"/>
                <w:szCs w:val="23"/>
              </w:rPr>
            </w:pPr>
          </w:p>
        </w:tc>
        <w:tc>
          <w:tcPr>
            <w:tcW w:w="20" w:type="dxa"/>
            <w:vAlign w:val="bottom"/>
          </w:tcPr>
          <w:p w14:paraId="20B2C106" w14:textId="77777777" w:rsidR="002F207C" w:rsidRDefault="002F207C" w:rsidP="00F016C3">
            <w:pPr>
              <w:rPr>
                <w:sz w:val="23"/>
                <w:szCs w:val="23"/>
              </w:rPr>
            </w:pPr>
          </w:p>
        </w:tc>
        <w:tc>
          <w:tcPr>
            <w:tcW w:w="0" w:type="dxa"/>
            <w:vAlign w:val="bottom"/>
          </w:tcPr>
          <w:p w14:paraId="04A3D42E" w14:textId="77777777" w:rsidR="002F207C" w:rsidRDefault="002F207C" w:rsidP="00F016C3">
            <w:pPr>
              <w:rPr>
                <w:sz w:val="1"/>
                <w:szCs w:val="1"/>
              </w:rPr>
            </w:pPr>
          </w:p>
        </w:tc>
      </w:tr>
      <w:tr w:rsidR="002F207C" w14:paraId="5D09B125" w14:textId="77777777" w:rsidTr="00F016C3">
        <w:trPr>
          <w:trHeight w:val="39"/>
        </w:trPr>
        <w:tc>
          <w:tcPr>
            <w:tcW w:w="60" w:type="dxa"/>
            <w:tcBorders>
              <w:right w:val="single" w:sz="8" w:space="0" w:color="auto"/>
            </w:tcBorders>
            <w:vAlign w:val="bottom"/>
          </w:tcPr>
          <w:p w14:paraId="1FEFF7B4" w14:textId="77777777" w:rsidR="002F207C" w:rsidRDefault="002F207C" w:rsidP="00F016C3">
            <w:pPr>
              <w:rPr>
                <w:sz w:val="3"/>
                <w:szCs w:val="3"/>
              </w:rPr>
            </w:pPr>
          </w:p>
        </w:tc>
        <w:tc>
          <w:tcPr>
            <w:tcW w:w="100" w:type="dxa"/>
            <w:tcBorders>
              <w:bottom w:val="single" w:sz="8" w:space="0" w:color="auto"/>
            </w:tcBorders>
            <w:vAlign w:val="bottom"/>
          </w:tcPr>
          <w:p w14:paraId="53FE7CC5" w14:textId="77777777" w:rsidR="002F207C" w:rsidRDefault="002F207C" w:rsidP="00F016C3">
            <w:pPr>
              <w:rPr>
                <w:sz w:val="3"/>
                <w:szCs w:val="3"/>
              </w:rPr>
            </w:pPr>
          </w:p>
        </w:tc>
        <w:tc>
          <w:tcPr>
            <w:tcW w:w="2820" w:type="dxa"/>
            <w:tcBorders>
              <w:bottom w:val="single" w:sz="8" w:space="0" w:color="auto"/>
            </w:tcBorders>
            <w:vAlign w:val="bottom"/>
          </w:tcPr>
          <w:p w14:paraId="65057D3D" w14:textId="77777777" w:rsidR="002F207C" w:rsidRDefault="002F207C" w:rsidP="00F016C3">
            <w:pPr>
              <w:rPr>
                <w:sz w:val="3"/>
                <w:szCs w:val="3"/>
              </w:rPr>
            </w:pPr>
          </w:p>
        </w:tc>
        <w:tc>
          <w:tcPr>
            <w:tcW w:w="140" w:type="dxa"/>
            <w:tcBorders>
              <w:bottom w:val="single" w:sz="8" w:space="0" w:color="auto"/>
              <w:right w:val="single" w:sz="8" w:space="0" w:color="auto"/>
            </w:tcBorders>
            <w:vAlign w:val="bottom"/>
          </w:tcPr>
          <w:p w14:paraId="1EA267AD" w14:textId="77777777" w:rsidR="002F207C" w:rsidRDefault="002F207C" w:rsidP="00F016C3">
            <w:pPr>
              <w:rPr>
                <w:sz w:val="3"/>
                <w:szCs w:val="3"/>
              </w:rPr>
            </w:pPr>
          </w:p>
        </w:tc>
        <w:tc>
          <w:tcPr>
            <w:tcW w:w="80" w:type="dxa"/>
            <w:tcBorders>
              <w:bottom w:val="single" w:sz="8" w:space="0" w:color="auto"/>
            </w:tcBorders>
            <w:vAlign w:val="bottom"/>
          </w:tcPr>
          <w:p w14:paraId="57701B82" w14:textId="77777777" w:rsidR="002F207C" w:rsidRDefault="002F207C" w:rsidP="00F016C3">
            <w:pPr>
              <w:rPr>
                <w:sz w:val="3"/>
                <w:szCs w:val="3"/>
              </w:rPr>
            </w:pPr>
          </w:p>
        </w:tc>
        <w:tc>
          <w:tcPr>
            <w:tcW w:w="4140" w:type="dxa"/>
            <w:gridSpan w:val="2"/>
            <w:tcBorders>
              <w:bottom w:val="single" w:sz="8" w:space="0" w:color="auto"/>
              <w:right w:val="single" w:sz="8" w:space="0" w:color="auto"/>
            </w:tcBorders>
            <w:vAlign w:val="bottom"/>
          </w:tcPr>
          <w:p w14:paraId="02DC24E5" w14:textId="77777777" w:rsidR="002F207C" w:rsidRDefault="002F207C" w:rsidP="00F016C3">
            <w:pPr>
              <w:rPr>
                <w:sz w:val="3"/>
                <w:szCs w:val="3"/>
              </w:rPr>
            </w:pPr>
          </w:p>
        </w:tc>
        <w:tc>
          <w:tcPr>
            <w:tcW w:w="100" w:type="dxa"/>
            <w:tcBorders>
              <w:bottom w:val="single" w:sz="8" w:space="0" w:color="auto"/>
            </w:tcBorders>
            <w:vAlign w:val="bottom"/>
          </w:tcPr>
          <w:p w14:paraId="5280106D" w14:textId="77777777" w:rsidR="002F207C" w:rsidRDefault="002F207C" w:rsidP="00F016C3">
            <w:pPr>
              <w:rPr>
                <w:sz w:val="3"/>
                <w:szCs w:val="3"/>
              </w:rPr>
            </w:pPr>
          </w:p>
        </w:tc>
        <w:tc>
          <w:tcPr>
            <w:tcW w:w="2260" w:type="dxa"/>
            <w:gridSpan w:val="2"/>
            <w:tcBorders>
              <w:bottom w:val="single" w:sz="8" w:space="0" w:color="auto"/>
              <w:right w:val="single" w:sz="8" w:space="0" w:color="auto"/>
            </w:tcBorders>
            <w:vAlign w:val="bottom"/>
          </w:tcPr>
          <w:p w14:paraId="1602F806" w14:textId="77777777" w:rsidR="002F207C" w:rsidRDefault="002F207C" w:rsidP="00F016C3">
            <w:pPr>
              <w:rPr>
                <w:sz w:val="3"/>
                <w:szCs w:val="3"/>
              </w:rPr>
            </w:pPr>
          </w:p>
        </w:tc>
        <w:tc>
          <w:tcPr>
            <w:tcW w:w="20" w:type="dxa"/>
            <w:vAlign w:val="bottom"/>
          </w:tcPr>
          <w:p w14:paraId="0AF1C12B" w14:textId="77777777" w:rsidR="002F207C" w:rsidRDefault="002F207C" w:rsidP="00F016C3">
            <w:pPr>
              <w:rPr>
                <w:sz w:val="3"/>
                <w:szCs w:val="3"/>
              </w:rPr>
            </w:pPr>
          </w:p>
        </w:tc>
        <w:tc>
          <w:tcPr>
            <w:tcW w:w="0" w:type="dxa"/>
            <w:vAlign w:val="bottom"/>
          </w:tcPr>
          <w:p w14:paraId="778C50EE" w14:textId="77777777" w:rsidR="002F207C" w:rsidRDefault="002F207C" w:rsidP="00F016C3">
            <w:pPr>
              <w:rPr>
                <w:sz w:val="1"/>
                <w:szCs w:val="1"/>
              </w:rPr>
            </w:pPr>
          </w:p>
        </w:tc>
      </w:tr>
      <w:tr w:rsidR="002F207C" w14:paraId="5C087DBC" w14:textId="77777777" w:rsidTr="00F016C3">
        <w:trPr>
          <w:trHeight w:val="313"/>
        </w:trPr>
        <w:tc>
          <w:tcPr>
            <w:tcW w:w="60" w:type="dxa"/>
            <w:tcBorders>
              <w:right w:val="single" w:sz="8" w:space="0" w:color="auto"/>
            </w:tcBorders>
            <w:vAlign w:val="bottom"/>
          </w:tcPr>
          <w:p w14:paraId="57DDCDDA" w14:textId="77777777" w:rsidR="002F207C" w:rsidRDefault="002F207C" w:rsidP="00F016C3">
            <w:pPr>
              <w:rPr>
                <w:sz w:val="24"/>
                <w:szCs w:val="24"/>
              </w:rPr>
            </w:pPr>
          </w:p>
        </w:tc>
        <w:tc>
          <w:tcPr>
            <w:tcW w:w="100" w:type="dxa"/>
            <w:vAlign w:val="bottom"/>
          </w:tcPr>
          <w:p w14:paraId="732F163C"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7074E72B" w14:textId="77777777" w:rsidR="002F207C" w:rsidRDefault="002F207C" w:rsidP="00F016C3">
            <w:pPr>
              <w:rPr>
                <w:sz w:val="20"/>
                <w:szCs w:val="20"/>
              </w:rPr>
            </w:pPr>
            <w:r>
              <w:rPr>
                <w:rFonts w:ascii="Arial" w:eastAsia="Arial" w:hAnsi="Arial" w:cs="Arial"/>
                <w:b/>
                <w:bCs/>
                <w:sz w:val="20"/>
                <w:szCs w:val="20"/>
              </w:rPr>
              <w:t>Floc Potential</w:t>
            </w:r>
          </w:p>
        </w:tc>
        <w:tc>
          <w:tcPr>
            <w:tcW w:w="80" w:type="dxa"/>
            <w:vAlign w:val="bottom"/>
          </w:tcPr>
          <w:p w14:paraId="4FD541B3" w14:textId="77777777" w:rsidR="002F207C" w:rsidRDefault="002F207C" w:rsidP="00F016C3">
            <w:pPr>
              <w:rPr>
                <w:sz w:val="24"/>
                <w:szCs w:val="24"/>
              </w:rPr>
            </w:pPr>
          </w:p>
        </w:tc>
        <w:tc>
          <w:tcPr>
            <w:tcW w:w="4140" w:type="dxa"/>
            <w:gridSpan w:val="2"/>
            <w:tcBorders>
              <w:right w:val="single" w:sz="8" w:space="0" w:color="auto"/>
            </w:tcBorders>
            <w:vAlign w:val="bottom"/>
          </w:tcPr>
          <w:p w14:paraId="43464B37" w14:textId="77777777" w:rsidR="002F207C" w:rsidRDefault="002F207C" w:rsidP="00F016C3">
            <w:pPr>
              <w:ind w:left="20"/>
              <w:rPr>
                <w:sz w:val="20"/>
                <w:szCs w:val="20"/>
              </w:rPr>
            </w:pPr>
            <w:r>
              <w:rPr>
                <w:rFonts w:ascii="Arial" w:eastAsia="Arial" w:hAnsi="Arial" w:cs="Arial"/>
                <w:sz w:val="20"/>
                <w:szCs w:val="20"/>
              </w:rPr>
              <w:t>No floc formation present</w:t>
            </w:r>
          </w:p>
        </w:tc>
        <w:tc>
          <w:tcPr>
            <w:tcW w:w="100" w:type="dxa"/>
            <w:vAlign w:val="bottom"/>
          </w:tcPr>
          <w:p w14:paraId="7AC058FD" w14:textId="77777777" w:rsidR="002F207C" w:rsidRDefault="002F207C" w:rsidP="00F016C3">
            <w:pPr>
              <w:rPr>
                <w:sz w:val="24"/>
                <w:szCs w:val="24"/>
              </w:rPr>
            </w:pPr>
          </w:p>
        </w:tc>
        <w:tc>
          <w:tcPr>
            <w:tcW w:w="2260" w:type="dxa"/>
            <w:gridSpan w:val="2"/>
            <w:tcBorders>
              <w:right w:val="single" w:sz="8" w:space="0" w:color="auto"/>
            </w:tcBorders>
            <w:vAlign w:val="bottom"/>
          </w:tcPr>
          <w:p w14:paraId="4022E436" w14:textId="77777777" w:rsidR="002F207C" w:rsidRDefault="002F207C" w:rsidP="00F016C3">
            <w:pPr>
              <w:rPr>
                <w:sz w:val="20"/>
                <w:szCs w:val="20"/>
              </w:rPr>
            </w:pPr>
            <w:r>
              <w:rPr>
                <w:rFonts w:ascii="Arial" w:eastAsia="Arial" w:hAnsi="Arial" w:cs="Arial"/>
                <w:sz w:val="20"/>
                <w:szCs w:val="20"/>
              </w:rPr>
              <w:t>SM-PR-270, ICUMSA</w:t>
            </w:r>
          </w:p>
        </w:tc>
        <w:tc>
          <w:tcPr>
            <w:tcW w:w="20" w:type="dxa"/>
            <w:vAlign w:val="bottom"/>
          </w:tcPr>
          <w:p w14:paraId="1599C0AA" w14:textId="77777777" w:rsidR="002F207C" w:rsidRDefault="002F207C" w:rsidP="00F016C3">
            <w:pPr>
              <w:rPr>
                <w:sz w:val="24"/>
                <w:szCs w:val="24"/>
              </w:rPr>
            </w:pPr>
          </w:p>
        </w:tc>
        <w:tc>
          <w:tcPr>
            <w:tcW w:w="0" w:type="dxa"/>
            <w:vAlign w:val="bottom"/>
          </w:tcPr>
          <w:p w14:paraId="4680F374" w14:textId="77777777" w:rsidR="002F207C" w:rsidRDefault="002F207C" w:rsidP="00F016C3">
            <w:pPr>
              <w:rPr>
                <w:sz w:val="1"/>
                <w:szCs w:val="1"/>
              </w:rPr>
            </w:pPr>
          </w:p>
        </w:tc>
      </w:tr>
      <w:tr w:rsidR="002F207C" w14:paraId="1CC796D4" w14:textId="77777777" w:rsidTr="00F016C3">
        <w:trPr>
          <w:trHeight w:val="164"/>
        </w:trPr>
        <w:tc>
          <w:tcPr>
            <w:tcW w:w="60" w:type="dxa"/>
            <w:tcBorders>
              <w:right w:val="single" w:sz="8" w:space="0" w:color="auto"/>
            </w:tcBorders>
            <w:vAlign w:val="bottom"/>
          </w:tcPr>
          <w:p w14:paraId="4CCC71E8" w14:textId="77777777" w:rsidR="002F207C" w:rsidRDefault="002F207C" w:rsidP="00F016C3">
            <w:pPr>
              <w:rPr>
                <w:sz w:val="14"/>
                <w:szCs w:val="14"/>
              </w:rPr>
            </w:pPr>
          </w:p>
        </w:tc>
        <w:tc>
          <w:tcPr>
            <w:tcW w:w="100" w:type="dxa"/>
            <w:vAlign w:val="bottom"/>
          </w:tcPr>
          <w:p w14:paraId="5A3ABE9A" w14:textId="77777777" w:rsidR="002F207C" w:rsidRDefault="002F207C" w:rsidP="00F016C3">
            <w:pPr>
              <w:rPr>
                <w:sz w:val="14"/>
                <w:szCs w:val="14"/>
              </w:rPr>
            </w:pPr>
          </w:p>
        </w:tc>
        <w:tc>
          <w:tcPr>
            <w:tcW w:w="2960" w:type="dxa"/>
            <w:gridSpan w:val="2"/>
            <w:vMerge/>
            <w:tcBorders>
              <w:right w:val="single" w:sz="8" w:space="0" w:color="auto"/>
            </w:tcBorders>
            <w:vAlign w:val="bottom"/>
          </w:tcPr>
          <w:p w14:paraId="1AAEF450" w14:textId="77777777" w:rsidR="002F207C" w:rsidRDefault="002F207C" w:rsidP="00F016C3">
            <w:pPr>
              <w:rPr>
                <w:sz w:val="14"/>
                <w:szCs w:val="14"/>
              </w:rPr>
            </w:pPr>
          </w:p>
        </w:tc>
        <w:tc>
          <w:tcPr>
            <w:tcW w:w="80" w:type="dxa"/>
            <w:vAlign w:val="bottom"/>
          </w:tcPr>
          <w:p w14:paraId="44DF56C9" w14:textId="77777777" w:rsidR="002F207C" w:rsidRDefault="002F207C" w:rsidP="00F016C3">
            <w:pPr>
              <w:rPr>
                <w:sz w:val="14"/>
                <w:szCs w:val="14"/>
              </w:rPr>
            </w:pPr>
          </w:p>
        </w:tc>
        <w:tc>
          <w:tcPr>
            <w:tcW w:w="4020" w:type="dxa"/>
            <w:vAlign w:val="bottom"/>
          </w:tcPr>
          <w:p w14:paraId="47113FED" w14:textId="77777777" w:rsidR="002F207C" w:rsidRDefault="002F207C" w:rsidP="00F016C3">
            <w:pPr>
              <w:rPr>
                <w:sz w:val="14"/>
                <w:szCs w:val="14"/>
              </w:rPr>
            </w:pPr>
          </w:p>
        </w:tc>
        <w:tc>
          <w:tcPr>
            <w:tcW w:w="120" w:type="dxa"/>
            <w:tcBorders>
              <w:right w:val="single" w:sz="8" w:space="0" w:color="auto"/>
            </w:tcBorders>
            <w:vAlign w:val="bottom"/>
          </w:tcPr>
          <w:p w14:paraId="7BCE37F1" w14:textId="77777777" w:rsidR="002F207C" w:rsidRDefault="002F207C" w:rsidP="00F016C3">
            <w:pPr>
              <w:rPr>
                <w:sz w:val="14"/>
                <w:szCs w:val="14"/>
              </w:rPr>
            </w:pPr>
          </w:p>
        </w:tc>
        <w:tc>
          <w:tcPr>
            <w:tcW w:w="100" w:type="dxa"/>
            <w:vAlign w:val="bottom"/>
          </w:tcPr>
          <w:p w14:paraId="31451861" w14:textId="77777777" w:rsidR="002F207C" w:rsidRDefault="002F207C" w:rsidP="00F016C3">
            <w:pPr>
              <w:rPr>
                <w:sz w:val="14"/>
                <w:szCs w:val="14"/>
              </w:rPr>
            </w:pPr>
          </w:p>
        </w:tc>
        <w:tc>
          <w:tcPr>
            <w:tcW w:w="2260" w:type="dxa"/>
            <w:gridSpan w:val="2"/>
            <w:vMerge w:val="restart"/>
            <w:tcBorders>
              <w:right w:val="single" w:sz="8" w:space="0" w:color="auto"/>
            </w:tcBorders>
            <w:vAlign w:val="bottom"/>
          </w:tcPr>
          <w:p w14:paraId="42C51695" w14:textId="77777777" w:rsidR="002F207C" w:rsidRDefault="002F207C" w:rsidP="00F016C3">
            <w:pPr>
              <w:rPr>
                <w:sz w:val="20"/>
                <w:szCs w:val="20"/>
              </w:rPr>
            </w:pPr>
            <w:r>
              <w:rPr>
                <w:rFonts w:ascii="Arial" w:eastAsia="Arial" w:hAnsi="Arial" w:cs="Arial"/>
                <w:sz w:val="20"/>
                <w:szCs w:val="20"/>
              </w:rPr>
              <w:t>GS2/3-40</w:t>
            </w:r>
          </w:p>
        </w:tc>
        <w:tc>
          <w:tcPr>
            <w:tcW w:w="20" w:type="dxa"/>
            <w:vAlign w:val="bottom"/>
          </w:tcPr>
          <w:p w14:paraId="1E0027B3" w14:textId="77777777" w:rsidR="002F207C" w:rsidRDefault="002F207C" w:rsidP="00F016C3">
            <w:pPr>
              <w:rPr>
                <w:sz w:val="14"/>
                <w:szCs w:val="14"/>
              </w:rPr>
            </w:pPr>
          </w:p>
        </w:tc>
        <w:tc>
          <w:tcPr>
            <w:tcW w:w="0" w:type="dxa"/>
            <w:vAlign w:val="bottom"/>
          </w:tcPr>
          <w:p w14:paraId="06FFC224" w14:textId="77777777" w:rsidR="002F207C" w:rsidRDefault="002F207C" w:rsidP="00F016C3">
            <w:pPr>
              <w:rPr>
                <w:sz w:val="1"/>
                <w:szCs w:val="1"/>
              </w:rPr>
            </w:pPr>
          </w:p>
        </w:tc>
      </w:tr>
      <w:tr w:rsidR="002F207C" w14:paraId="6348FF88" w14:textId="77777777" w:rsidTr="00F016C3">
        <w:trPr>
          <w:trHeight w:val="108"/>
        </w:trPr>
        <w:tc>
          <w:tcPr>
            <w:tcW w:w="60" w:type="dxa"/>
            <w:tcBorders>
              <w:right w:val="single" w:sz="8" w:space="0" w:color="auto"/>
            </w:tcBorders>
            <w:vAlign w:val="bottom"/>
          </w:tcPr>
          <w:p w14:paraId="2FF1FBE3" w14:textId="77777777" w:rsidR="002F207C" w:rsidRDefault="002F207C" w:rsidP="00F016C3">
            <w:pPr>
              <w:rPr>
                <w:sz w:val="9"/>
                <w:szCs w:val="9"/>
              </w:rPr>
            </w:pPr>
          </w:p>
        </w:tc>
        <w:tc>
          <w:tcPr>
            <w:tcW w:w="100" w:type="dxa"/>
            <w:vAlign w:val="bottom"/>
          </w:tcPr>
          <w:p w14:paraId="71590822" w14:textId="77777777" w:rsidR="002F207C" w:rsidRDefault="002F207C" w:rsidP="00F016C3">
            <w:pPr>
              <w:rPr>
                <w:sz w:val="9"/>
                <w:szCs w:val="9"/>
              </w:rPr>
            </w:pPr>
          </w:p>
        </w:tc>
        <w:tc>
          <w:tcPr>
            <w:tcW w:w="2820" w:type="dxa"/>
            <w:vAlign w:val="bottom"/>
          </w:tcPr>
          <w:p w14:paraId="7F99E3ED" w14:textId="77777777" w:rsidR="002F207C" w:rsidRDefault="002F207C" w:rsidP="00F016C3">
            <w:pPr>
              <w:rPr>
                <w:sz w:val="9"/>
                <w:szCs w:val="9"/>
              </w:rPr>
            </w:pPr>
          </w:p>
        </w:tc>
        <w:tc>
          <w:tcPr>
            <w:tcW w:w="140" w:type="dxa"/>
            <w:tcBorders>
              <w:right w:val="single" w:sz="8" w:space="0" w:color="auto"/>
            </w:tcBorders>
            <w:vAlign w:val="bottom"/>
          </w:tcPr>
          <w:p w14:paraId="4DCA0ABC" w14:textId="77777777" w:rsidR="002F207C" w:rsidRDefault="002F207C" w:rsidP="00F016C3">
            <w:pPr>
              <w:rPr>
                <w:sz w:val="9"/>
                <w:szCs w:val="9"/>
              </w:rPr>
            </w:pPr>
          </w:p>
        </w:tc>
        <w:tc>
          <w:tcPr>
            <w:tcW w:w="80" w:type="dxa"/>
            <w:vAlign w:val="bottom"/>
          </w:tcPr>
          <w:p w14:paraId="5B0AB014" w14:textId="77777777" w:rsidR="002F207C" w:rsidRDefault="002F207C" w:rsidP="00F016C3">
            <w:pPr>
              <w:rPr>
                <w:sz w:val="9"/>
                <w:szCs w:val="9"/>
              </w:rPr>
            </w:pPr>
          </w:p>
        </w:tc>
        <w:tc>
          <w:tcPr>
            <w:tcW w:w="4020" w:type="dxa"/>
            <w:vAlign w:val="bottom"/>
          </w:tcPr>
          <w:p w14:paraId="4411CAAE" w14:textId="77777777" w:rsidR="002F207C" w:rsidRDefault="002F207C" w:rsidP="00F016C3">
            <w:pPr>
              <w:rPr>
                <w:sz w:val="9"/>
                <w:szCs w:val="9"/>
              </w:rPr>
            </w:pPr>
          </w:p>
        </w:tc>
        <w:tc>
          <w:tcPr>
            <w:tcW w:w="120" w:type="dxa"/>
            <w:tcBorders>
              <w:right w:val="single" w:sz="8" w:space="0" w:color="auto"/>
            </w:tcBorders>
            <w:vAlign w:val="bottom"/>
          </w:tcPr>
          <w:p w14:paraId="79993FC3" w14:textId="77777777" w:rsidR="002F207C" w:rsidRDefault="002F207C" w:rsidP="00F016C3">
            <w:pPr>
              <w:rPr>
                <w:sz w:val="9"/>
                <w:szCs w:val="9"/>
              </w:rPr>
            </w:pPr>
          </w:p>
        </w:tc>
        <w:tc>
          <w:tcPr>
            <w:tcW w:w="100" w:type="dxa"/>
            <w:vAlign w:val="bottom"/>
          </w:tcPr>
          <w:p w14:paraId="073011C8" w14:textId="77777777" w:rsidR="002F207C" w:rsidRDefault="002F207C" w:rsidP="00F016C3">
            <w:pPr>
              <w:rPr>
                <w:sz w:val="9"/>
                <w:szCs w:val="9"/>
              </w:rPr>
            </w:pPr>
          </w:p>
        </w:tc>
        <w:tc>
          <w:tcPr>
            <w:tcW w:w="2260" w:type="dxa"/>
            <w:gridSpan w:val="2"/>
            <w:vMerge/>
            <w:tcBorders>
              <w:right w:val="single" w:sz="8" w:space="0" w:color="auto"/>
            </w:tcBorders>
            <w:vAlign w:val="bottom"/>
          </w:tcPr>
          <w:p w14:paraId="5A26D589" w14:textId="77777777" w:rsidR="002F207C" w:rsidRDefault="002F207C" w:rsidP="00F016C3">
            <w:pPr>
              <w:rPr>
                <w:sz w:val="9"/>
                <w:szCs w:val="9"/>
              </w:rPr>
            </w:pPr>
          </w:p>
        </w:tc>
        <w:tc>
          <w:tcPr>
            <w:tcW w:w="20" w:type="dxa"/>
            <w:vAlign w:val="bottom"/>
          </w:tcPr>
          <w:p w14:paraId="1EDAC53C" w14:textId="77777777" w:rsidR="002F207C" w:rsidRDefault="002F207C" w:rsidP="00F016C3">
            <w:pPr>
              <w:rPr>
                <w:sz w:val="9"/>
                <w:szCs w:val="9"/>
              </w:rPr>
            </w:pPr>
          </w:p>
        </w:tc>
        <w:tc>
          <w:tcPr>
            <w:tcW w:w="0" w:type="dxa"/>
            <w:vAlign w:val="bottom"/>
          </w:tcPr>
          <w:p w14:paraId="49CD47D1" w14:textId="77777777" w:rsidR="002F207C" w:rsidRDefault="002F207C" w:rsidP="00F016C3">
            <w:pPr>
              <w:rPr>
                <w:sz w:val="1"/>
                <w:szCs w:val="1"/>
              </w:rPr>
            </w:pPr>
          </w:p>
        </w:tc>
      </w:tr>
      <w:tr w:rsidR="002F207C" w14:paraId="3E81A075" w14:textId="77777777" w:rsidTr="00F016C3">
        <w:trPr>
          <w:trHeight w:val="39"/>
        </w:trPr>
        <w:tc>
          <w:tcPr>
            <w:tcW w:w="60" w:type="dxa"/>
            <w:tcBorders>
              <w:right w:val="single" w:sz="8" w:space="0" w:color="auto"/>
            </w:tcBorders>
            <w:vAlign w:val="bottom"/>
          </w:tcPr>
          <w:p w14:paraId="027FDFBF" w14:textId="77777777" w:rsidR="002F207C" w:rsidRDefault="002F207C" w:rsidP="00F016C3">
            <w:pPr>
              <w:rPr>
                <w:sz w:val="3"/>
                <w:szCs w:val="3"/>
              </w:rPr>
            </w:pPr>
          </w:p>
        </w:tc>
        <w:tc>
          <w:tcPr>
            <w:tcW w:w="100" w:type="dxa"/>
            <w:tcBorders>
              <w:bottom w:val="single" w:sz="8" w:space="0" w:color="auto"/>
            </w:tcBorders>
            <w:vAlign w:val="bottom"/>
          </w:tcPr>
          <w:p w14:paraId="7EB765F8" w14:textId="77777777" w:rsidR="002F207C" w:rsidRDefault="002F207C" w:rsidP="00F016C3">
            <w:pPr>
              <w:rPr>
                <w:sz w:val="3"/>
                <w:szCs w:val="3"/>
              </w:rPr>
            </w:pPr>
          </w:p>
        </w:tc>
        <w:tc>
          <w:tcPr>
            <w:tcW w:w="2960" w:type="dxa"/>
            <w:gridSpan w:val="2"/>
            <w:tcBorders>
              <w:bottom w:val="single" w:sz="8" w:space="0" w:color="auto"/>
              <w:right w:val="single" w:sz="8" w:space="0" w:color="auto"/>
            </w:tcBorders>
            <w:vAlign w:val="bottom"/>
          </w:tcPr>
          <w:p w14:paraId="5CCFD527" w14:textId="77777777" w:rsidR="002F207C" w:rsidRDefault="002F207C" w:rsidP="00F016C3">
            <w:pPr>
              <w:rPr>
                <w:sz w:val="3"/>
                <w:szCs w:val="3"/>
              </w:rPr>
            </w:pPr>
          </w:p>
        </w:tc>
        <w:tc>
          <w:tcPr>
            <w:tcW w:w="80" w:type="dxa"/>
            <w:tcBorders>
              <w:bottom w:val="single" w:sz="8" w:space="0" w:color="auto"/>
            </w:tcBorders>
            <w:vAlign w:val="bottom"/>
          </w:tcPr>
          <w:p w14:paraId="2C3125E4" w14:textId="77777777" w:rsidR="002F207C" w:rsidRDefault="002F207C" w:rsidP="00F016C3">
            <w:pPr>
              <w:rPr>
                <w:sz w:val="3"/>
                <w:szCs w:val="3"/>
              </w:rPr>
            </w:pPr>
          </w:p>
        </w:tc>
        <w:tc>
          <w:tcPr>
            <w:tcW w:w="4020" w:type="dxa"/>
            <w:tcBorders>
              <w:bottom w:val="single" w:sz="8" w:space="0" w:color="auto"/>
            </w:tcBorders>
            <w:vAlign w:val="bottom"/>
          </w:tcPr>
          <w:p w14:paraId="748764CE"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09332FE5" w14:textId="77777777" w:rsidR="002F207C" w:rsidRDefault="002F207C" w:rsidP="00F016C3">
            <w:pPr>
              <w:rPr>
                <w:sz w:val="3"/>
                <w:szCs w:val="3"/>
              </w:rPr>
            </w:pPr>
          </w:p>
        </w:tc>
        <w:tc>
          <w:tcPr>
            <w:tcW w:w="100" w:type="dxa"/>
            <w:tcBorders>
              <w:bottom w:val="single" w:sz="8" w:space="0" w:color="auto"/>
            </w:tcBorders>
            <w:vAlign w:val="bottom"/>
          </w:tcPr>
          <w:p w14:paraId="0BC11DD1" w14:textId="77777777" w:rsidR="002F207C" w:rsidRDefault="002F207C" w:rsidP="00F016C3">
            <w:pPr>
              <w:rPr>
                <w:sz w:val="3"/>
                <w:szCs w:val="3"/>
              </w:rPr>
            </w:pPr>
          </w:p>
        </w:tc>
        <w:tc>
          <w:tcPr>
            <w:tcW w:w="2140" w:type="dxa"/>
            <w:tcBorders>
              <w:bottom w:val="single" w:sz="8" w:space="0" w:color="auto"/>
            </w:tcBorders>
            <w:vAlign w:val="bottom"/>
          </w:tcPr>
          <w:p w14:paraId="0AA18231"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710C4C2B" w14:textId="77777777" w:rsidR="002F207C" w:rsidRDefault="002F207C" w:rsidP="00F016C3">
            <w:pPr>
              <w:rPr>
                <w:sz w:val="3"/>
                <w:szCs w:val="3"/>
              </w:rPr>
            </w:pPr>
          </w:p>
        </w:tc>
        <w:tc>
          <w:tcPr>
            <w:tcW w:w="20" w:type="dxa"/>
            <w:vAlign w:val="bottom"/>
          </w:tcPr>
          <w:p w14:paraId="7FD2FA90" w14:textId="77777777" w:rsidR="002F207C" w:rsidRDefault="002F207C" w:rsidP="00F016C3">
            <w:pPr>
              <w:rPr>
                <w:sz w:val="3"/>
                <w:szCs w:val="3"/>
              </w:rPr>
            </w:pPr>
          </w:p>
        </w:tc>
        <w:tc>
          <w:tcPr>
            <w:tcW w:w="0" w:type="dxa"/>
            <w:vAlign w:val="bottom"/>
          </w:tcPr>
          <w:p w14:paraId="5BE36AB6" w14:textId="77777777" w:rsidR="002F207C" w:rsidRDefault="002F207C" w:rsidP="00F016C3">
            <w:pPr>
              <w:rPr>
                <w:sz w:val="1"/>
                <w:szCs w:val="1"/>
              </w:rPr>
            </w:pPr>
          </w:p>
        </w:tc>
      </w:tr>
      <w:tr w:rsidR="002F207C" w14:paraId="34370A72" w14:textId="77777777" w:rsidTr="00F016C3">
        <w:trPr>
          <w:trHeight w:val="361"/>
        </w:trPr>
        <w:tc>
          <w:tcPr>
            <w:tcW w:w="60" w:type="dxa"/>
            <w:tcBorders>
              <w:right w:val="single" w:sz="8" w:space="0" w:color="auto"/>
            </w:tcBorders>
            <w:vAlign w:val="bottom"/>
          </w:tcPr>
          <w:p w14:paraId="0DF58844" w14:textId="77777777" w:rsidR="002F207C" w:rsidRDefault="002F207C" w:rsidP="00F016C3">
            <w:pPr>
              <w:rPr>
                <w:sz w:val="24"/>
                <w:szCs w:val="24"/>
              </w:rPr>
            </w:pPr>
          </w:p>
        </w:tc>
        <w:tc>
          <w:tcPr>
            <w:tcW w:w="100" w:type="dxa"/>
            <w:vAlign w:val="bottom"/>
          </w:tcPr>
          <w:p w14:paraId="1F79516D" w14:textId="77777777" w:rsidR="002F207C" w:rsidRDefault="002F207C" w:rsidP="00F016C3">
            <w:pPr>
              <w:rPr>
                <w:sz w:val="24"/>
                <w:szCs w:val="24"/>
              </w:rPr>
            </w:pPr>
          </w:p>
        </w:tc>
        <w:tc>
          <w:tcPr>
            <w:tcW w:w="2960" w:type="dxa"/>
            <w:gridSpan w:val="2"/>
            <w:vAlign w:val="bottom"/>
          </w:tcPr>
          <w:p w14:paraId="0C358955" w14:textId="77777777" w:rsidR="002F207C" w:rsidRDefault="002F207C" w:rsidP="00F016C3">
            <w:pPr>
              <w:rPr>
                <w:sz w:val="20"/>
                <w:szCs w:val="20"/>
              </w:rPr>
            </w:pPr>
            <w:r>
              <w:rPr>
                <w:rFonts w:ascii="Arial" w:eastAsia="Arial" w:hAnsi="Arial" w:cs="Arial"/>
                <w:b/>
                <w:bCs/>
                <w:sz w:val="20"/>
                <w:szCs w:val="20"/>
              </w:rPr>
              <w:t>Heavy Metal</w:t>
            </w:r>
          </w:p>
        </w:tc>
        <w:tc>
          <w:tcPr>
            <w:tcW w:w="80" w:type="dxa"/>
            <w:vAlign w:val="bottom"/>
          </w:tcPr>
          <w:p w14:paraId="7CE24756" w14:textId="77777777" w:rsidR="002F207C" w:rsidRDefault="002F207C" w:rsidP="00F016C3">
            <w:pPr>
              <w:rPr>
                <w:sz w:val="24"/>
                <w:szCs w:val="24"/>
              </w:rPr>
            </w:pPr>
          </w:p>
        </w:tc>
        <w:tc>
          <w:tcPr>
            <w:tcW w:w="4020" w:type="dxa"/>
            <w:vAlign w:val="bottom"/>
          </w:tcPr>
          <w:p w14:paraId="0FD796B2" w14:textId="77777777" w:rsidR="002F207C" w:rsidRDefault="002F207C" w:rsidP="00F016C3">
            <w:pPr>
              <w:rPr>
                <w:sz w:val="24"/>
                <w:szCs w:val="24"/>
              </w:rPr>
            </w:pPr>
          </w:p>
        </w:tc>
        <w:tc>
          <w:tcPr>
            <w:tcW w:w="120" w:type="dxa"/>
            <w:vAlign w:val="bottom"/>
          </w:tcPr>
          <w:p w14:paraId="5CBCE63B" w14:textId="77777777" w:rsidR="002F207C" w:rsidRDefault="002F207C" w:rsidP="00F016C3">
            <w:pPr>
              <w:rPr>
                <w:sz w:val="24"/>
                <w:szCs w:val="24"/>
              </w:rPr>
            </w:pPr>
          </w:p>
        </w:tc>
        <w:tc>
          <w:tcPr>
            <w:tcW w:w="100" w:type="dxa"/>
            <w:vAlign w:val="bottom"/>
          </w:tcPr>
          <w:p w14:paraId="55D94EC8" w14:textId="77777777" w:rsidR="002F207C" w:rsidRDefault="002F207C" w:rsidP="00F016C3">
            <w:pPr>
              <w:rPr>
                <w:sz w:val="24"/>
                <w:szCs w:val="24"/>
              </w:rPr>
            </w:pPr>
          </w:p>
        </w:tc>
        <w:tc>
          <w:tcPr>
            <w:tcW w:w="2140" w:type="dxa"/>
            <w:vAlign w:val="bottom"/>
          </w:tcPr>
          <w:p w14:paraId="0CB03756" w14:textId="77777777" w:rsidR="002F207C" w:rsidRDefault="002F207C" w:rsidP="00F016C3">
            <w:pPr>
              <w:rPr>
                <w:sz w:val="24"/>
                <w:szCs w:val="24"/>
              </w:rPr>
            </w:pPr>
          </w:p>
        </w:tc>
        <w:tc>
          <w:tcPr>
            <w:tcW w:w="120" w:type="dxa"/>
            <w:tcBorders>
              <w:right w:val="single" w:sz="8" w:space="0" w:color="auto"/>
            </w:tcBorders>
            <w:vAlign w:val="bottom"/>
          </w:tcPr>
          <w:p w14:paraId="5F478833" w14:textId="77777777" w:rsidR="002F207C" w:rsidRDefault="002F207C" w:rsidP="00F016C3">
            <w:pPr>
              <w:rPr>
                <w:sz w:val="24"/>
                <w:szCs w:val="24"/>
              </w:rPr>
            </w:pPr>
          </w:p>
        </w:tc>
        <w:tc>
          <w:tcPr>
            <w:tcW w:w="20" w:type="dxa"/>
            <w:vAlign w:val="bottom"/>
          </w:tcPr>
          <w:p w14:paraId="564101F0" w14:textId="77777777" w:rsidR="002F207C" w:rsidRDefault="002F207C" w:rsidP="00F016C3">
            <w:pPr>
              <w:rPr>
                <w:sz w:val="24"/>
                <w:szCs w:val="24"/>
              </w:rPr>
            </w:pPr>
          </w:p>
        </w:tc>
        <w:tc>
          <w:tcPr>
            <w:tcW w:w="0" w:type="dxa"/>
            <w:vAlign w:val="bottom"/>
          </w:tcPr>
          <w:p w14:paraId="16F4463B" w14:textId="77777777" w:rsidR="002F207C" w:rsidRDefault="002F207C" w:rsidP="00F016C3">
            <w:pPr>
              <w:rPr>
                <w:sz w:val="1"/>
                <w:szCs w:val="1"/>
              </w:rPr>
            </w:pPr>
          </w:p>
        </w:tc>
      </w:tr>
      <w:tr w:rsidR="002F207C" w14:paraId="14722E6A" w14:textId="77777777" w:rsidTr="00F016C3">
        <w:trPr>
          <w:trHeight w:val="32"/>
        </w:trPr>
        <w:tc>
          <w:tcPr>
            <w:tcW w:w="60" w:type="dxa"/>
            <w:tcBorders>
              <w:right w:val="single" w:sz="8" w:space="0" w:color="auto"/>
            </w:tcBorders>
            <w:vAlign w:val="bottom"/>
          </w:tcPr>
          <w:p w14:paraId="3E98760E" w14:textId="77777777" w:rsidR="002F207C" w:rsidRDefault="002F207C" w:rsidP="00F016C3">
            <w:pPr>
              <w:rPr>
                <w:sz w:val="2"/>
                <w:szCs w:val="2"/>
              </w:rPr>
            </w:pPr>
          </w:p>
        </w:tc>
        <w:tc>
          <w:tcPr>
            <w:tcW w:w="100" w:type="dxa"/>
            <w:tcBorders>
              <w:bottom w:val="single" w:sz="8" w:space="0" w:color="auto"/>
            </w:tcBorders>
            <w:vAlign w:val="bottom"/>
          </w:tcPr>
          <w:p w14:paraId="79F5CB3A" w14:textId="77777777" w:rsidR="002F207C" w:rsidRDefault="002F207C" w:rsidP="00F016C3">
            <w:pPr>
              <w:rPr>
                <w:sz w:val="2"/>
                <w:szCs w:val="2"/>
              </w:rPr>
            </w:pPr>
          </w:p>
        </w:tc>
        <w:tc>
          <w:tcPr>
            <w:tcW w:w="2820" w:type="dxa"/>
            <w:tcBorders>
              <w:bottom w:val="single" w:sz="8" w:space="0" w:color="auto"/>
            </w:tcBorders>
            <w:vAlign w:val="bottom"/>
          </w:tcPr>
          <w:p w14:paraId="65826F99" w14:textId="77777777" w:rsidR="002F207C" w:rsidRDefault="002F207C" w:rsidP="00F016C3">
            <w:pPr>
              <w:rPr>
                <w:sz w:val="2"/>
                <w:szCs w:val="2"/>
              </w:rPr>
            </w:pPr>
          </w:p>
        </w:tc>
        <w:tc>
          <w:tcPr>
            <w:tcW w:w="140" w:type="dxa"/>
            <w:tcBorders>
              <w:bottom w:val="single" w:sz="8" w:space="0" w:color="auto"/>
            </w:tcBorders>
            <w:vAlign w:val="bottom"/>
          </w:tcPr>
          <w:p w14:paraId="5800206A" w14:textId="77777777" w:rsidR="002F207C" w:rsidRDefault="002F207C" w:rsidP="00F016C3">
            <w:pPr>
              <w:rPr>
                <w:sz w:val="2"/>
                <w:szCs w:val="2"/>
              </w:rPr>
            </w:pPr>
          </w:p>
        </w:tc>
        <w:tc>
          <w:tcPr>
            <w:tcW w:w="80" w:type="dxa"/>
            <w:tcBorders>
              <w:bottom w:val="single" w:sz="8" w:space="0" w:color="auto"/>
            </w:tcBorders>
            <w:vAlign w:val="bottom"/>
          </w:tcPr>
          <w:p w14:paraId="17E86890" w14:textId="77777777" w:rsidR="002F207C" w:rsidRDefault="002F207C" w:rsidP="00F016C3">
            <w:pPr>
              <w:rPr>
                <w:sz w:val="2"/>
                <w:szCs w:val="2"/>
              </w:rPr>
            </w:pPr>
          </w:p>
        </w:tc>
        <w:tc>
          <w:tcPr>
            <w:tcW w:w="4140" w:type="dxa"/>
            <w:gridSpan w:val="2"/>
            <w:tcBorders>
              <w:bottom w:val="single" w:sz="8" w:space="0" w:color="auto"/>
            </w:tcBorders>
            <w:vAlign w:val="bottom"/>
          </w:tcPr>
          <w:p w14:paraId="4A001EEC" w14:textId="77777777" w:rsidR="002F207C" w:rsidRDefault="002F207C" w:rsidP="00F016C3">
            <w:pPr>
              <w:rPr>
                <w:sz w:val="2"/>
                <w:szCs w:val="2"/>
              </w:rPr>
            </w:pPr>
          </w:p>
        </w:tc>
        <w:tc>
          <w:tcPr>
            <w:tcW w:w="100" w:type="dxa"/>
            <w:tcBorders>
              <w:bottom w:val="single" w:sz="8" w:space="0" w:color="auto"/>
            </w:tcBorders>
            <w:vAlign w:val="bottom"/>
          </w:tcPr>
          <w:p w14:paraId="01AF2FEF" w14:textId="77777777" w:rsidR="002F207C" w:rsidRDefault="002F207C" w:rsidP="00F016C3">
            <w:pPr>
              <w:rPr>
                <w:sz w:val="2"/>
                <w:szCs w:val="2"/>
              </w:rPr>
            </w:pPr>
          </w:p>
        </w:tc>
        <w:tc>
          <w:tcPr>
            <w:tcW w:w="2260" w:type="dxa"/>
            <w:gridSpan w:val="2"/>
            <w:tcBorders>
              <w:bottom w:val="single" w:sz="8" w:space="0" w:color="auto"/>
              <w:right w:val="single" w:sz="8" w:space="0" w:color="auto"/>
            </w:tcBorders>
            <w:vAlign w:val="bottom"/>
          </w:tcPr>
          <w:p w14:paraId="38CEA264" w14:textId="77777777" w:rsidR="002F207C" w:rsidRDefault="002F207C" w:rsidP="00F016C3">
            <w:pPr>
              <w:rPr>
                <w:sz w:val="2"/>
                <w:szCs w:val="2"/>
              </w:rPr>
            </w:pPr>
          </w:p>
        </w:tc>
        <w:tc>
          <w:tcPr>
            <w:tcW w:w="20" w:type="dxa"/>
            <w:vAlign w:val="bottom"/>
          </w:tcPr>
          <w:p w14:paraId="6A38A381" w14:textId="77777777" w:rsidR="002F207C" w:rsidRDefault="002F207C" w:rsidP="00F016C3">
            <w:pPr>
              <w:rPr>
                <w:sz w:val="2"/>
                <w:szCs w:val="2"/>
              </w:rPr>
            </w:pPr>
          </w:p>
        </w:tc>
        <w:tc>
          <w:tcPr>
            <w:tcW w:w="0" w:type="dxa"/>
            <w:vAlign w:val="bottom"/>
          </w:tcPr>
          <w:p w14:paraId="19E58028" w14:textId="77777777" w:rsidR="002F207C" w:rsidRDefault="002F207C" w:rsidP="00F016C3">
            <w:pPr>
              <w:rPr>
                <w:sz w:val="1"/>
                <w:szCs w:val="1"/>
              </w:rPr>
            </w:pPr>
          </w:p>
        </w:tc>
      </w:tr>
      <w:tr w:rsidR="002F207C" w14:paraId="68E8EDFA" w14:textId="77777777" w:rsidTr="00F016C3">
        <w:trPr>
          <w:trHeight w:val="313"/>
        </w:trPr>
        <w:tc>
          <w:tcPr>
            <w:tcW w:w="60" w:type="dxa"/>
            <w:tcBorders>
              <w:right w:val="single" w:sz="8" w:space="0" w:color="auto"/>
            </w:tcBorders>
            <w:vAlign w:val="bottom"/>
          </w:tcPr>
          <w:p w14:paraId="7B6B4E9A" w14:textId="77777777" w:rsidR="002F207C" w:rsidRDefault="002F207C" w:rsidP="00F016C3">
            <w:pPr>
              <w:rPr>
                <w:sz w:val="24"/>
                <w:szCs w:val="24"/>
              </w:rPr>
            </w:pPr>
          </w:p>
        </w:tc>
        <w:tc>
          <w:tcPr>
            <w:tcW w:w="100" w:type="dxa"/>
            <w:vAlign w:val="bottom"/>
          </w:tcPr>
          <w:p w14:paraId="5EB36FB1"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24D0BBFC" w14:textId="77777777" w:rsidR="002F207C" w:rsidRDefault="002F207C" w:rsidP="00F016C3">
            <w:pPr>
              <w:rPr>
                <w:sz w:val="20"/>
                <w:szCs w:val="20"/>
              </w:rPr>
            </w:pPr>
            <w:r>
              <w:rPr>
                <w:rFonts w:ascii="Arial" w:eastAsia="Arial" w:hAnsi="Arial" w:cs="Arial"/>
                <w:i/>
                <w:iCs/>
                <w:sz w:val="20"/>
                <w:szCs w:val="20"/>
              </w:rPr>
              <w:t>Arsenic (As)</w:t>
            </w:r>
          </w:p>
        </w:tc>
        <w:tc>
          <w:tcPr>
            <w:tcW w:w="80" w:type="dxa"/>
            <w:vAlign w:val="bottom"/>
          </w:tcPr>
          <w:p w14:paraId="76C86E7D" w14:textId="77777777" w:rsidR="002F207C" w:rsidRDefault="002F207C" w:rsidP="00F016C3">
            <w:pPr>
              <w:rPr>
                <w:sz w:val="24"/>
                <w:szCs w:val="24"/>
              </w:rPr>
            </w:pPr>
          </w:p>
        </w:tc>
        <w:tc>
          <w:tcPr>
            <w:tcW w:w="4140" w:type="dxa"/>
            <w:gridSpan w:val="2"/>
            <w:tcBorders>
              <w:right w:val="single" w:sz="8" w:space="0" w:color="auto"/>
            </w:tcBorders>
            <w:vAlign w:val="bottom"/>
          </w:tcPr>
          <w:p w14:paraId="0243973E" w14:textId="77777777" w:rsidR="002F207C" w:rsidRDefault="002F207C" w:rsidP="00F016C3">
            <w:pPr>
              <w:ind w:left="20"/>
              <w:rPr>
                <w:sz w:val="20"/>
                <w:szCs w:val="20"/>
              </w:rPr>
            </w:pPr>
            <w:r>
              <w:rPr>
                <w:rFonts w:ascii="Arial" w:eastAsia="Arial" w:hAnsi="Arial" w:cs="Arial"/>
                <w:sz w:val="20"/>
                <w:szCs w:val="20"/>
              </w:rPr>
              <w:t>0.1 mg/Kg (dry basis) maximum</w:t>
            </w:r>
          </w:p>
        </w:tc>
        <w:tc>
          <w:tcPr>
            <w:tcW w:w="100" w:type="dxa"/>
            <w:vAlign w:val="bottom"/>
          </w:tcPr>
          <w:p w14:paraId="760DD34D" w14:textId="77777777" w:rsidR="002F207C" w:rsidRDefault="002F207C" w:rsidP="00F016C3">
            <w:pPr>
              <w:rPr>
                <w:sz w:val="24"/>
                <w:szCs w:val="24"/>
              </w:rPr>
            </w:pPr>
          </w:p>
        </w:tc>
        <w:tc>
          <w:tcPr>
            <w:tcW w:w="2260" w:type="dxa"/>
            <w:gridSpan w:val="2"/>
            <w:tcBorders>
              <w:right w:val="single" w:sz="8" w:space="0" w:color="auto"/>
            </w:tcBorders>
            <w:vAlign w:val="bottom"/>
          </w:tcPr>
          <w:p w14:paraId="0B703082" w14:textId="77777777" w:rsidR="002F207C" w:rsidRDefault="002F207C" w:rsidP="00F016C3">
            <w:pPr>
              <w:rPr>
                <w:sz w:val="20"/>
                <w:szCs w:val="20"/>
              </w:rPr>
            </w:pPr>
            <w:r>
              <w:rPr>
                <w:rFonts w:ascii="Arial" w:eastAsia="Arial" w:hAnsi="Arial" w:cs="Arial"/>
                <w:sz w:val="20"/>
                <w:szCs w:val="20"/>
              </w:rPr>
              <w:t>ICUMSA GS2/3-23,</w:t>
            </w:r>
          </w:p>
        </w:tc>
        <w:tc>
          <w:tcPr>
            <w:tcW w:w="20" w:type="dxa"/>
            <w:vAlign w:val="bottom"/>
          </w:tcPr>
          <w:p w14:paraId="6A019542" w14:textId="77777777" w:rsidR="002F207C" w:rsidRDefault="002F207C" w:rsidP="00F016C3">
            <w:pPr>
              <w:rPr>
                <w:sz w:val="24"/>
                <w:szCs w:val="24"/>
              </w:rPr>
            </w:pPr>
          </w:p>
        </w:tc>
        <w:tc>
          <w:tcPr>
            <w:tcW w:w="0" w:type="dxa"/>
            <w:vAlign w:val="bottom"/>
          </w:tcPr>
          <w:p w14:paraId="59C8015B" w14:textId="77777777" w:rsidR="002F207C" w:rsidRDefault="002F207C" w:rsidP="00F016C3">
            <w:pPr>
              <w:rPr>
                <w:sz w:val="1"/>
                <w:szCs w:val="1"/>
              </w:rPr>
            </w:pPr>
          </w:p>
        </w:tc>
      </w:tr>
      <w:tr w:rsidR="002F207C" w14:paraId="4195E45D" w14:textId="77777777" w:rsidTr="00F016C3">
        <w:trPr>
          <w:trHeight w:val="154"/>
        </w:trPr>
        <w:tc>
          <w:tcPr>
            <w:tcW w:w="60" w:type="dxa"/>
            <w:tcBorders>
              <w:right w:val="single" w:sz="8" w:space="0" w:color="auto"/>
            </w:tcBorders>
            <w:vAlign w:val="bottom"/>
          </w:tcPr>
          <w:p w14:paraId="4AFE7B91" w14:textId="77777777" w:rsidR="002F207C" w:rsidRDefault="002F207C" w:rsidP="00F016C3">
            <w:pPr>
              <w:rPr>
                <w:sz w:val="13"/>
                <w:szCs w:val="13"/>
              </w:rPr>
            </w:pPr>
          </w:p>
        </w:tc>
        <w:tc>
          <w:tcPr>
            <w:tcW w:w="100" w:type="dxa"/>
            <w:vAlign w:val="bottom"/>
          </w:tcPr>
          <w:p w14:paraId="1FD74B29" w14:textId="77777777" w:rsidR="002F207C" w:rsidRDefault="002F207C" w:rsidP="00F016C3">
            <w:pPr>
              <w:rPr>
                <w:sz w:val="13"/>
                <w:szCs w:val="13"/>
              </w:rPr>
            </w:pPr>
          </w:p>
        </w:tc>
        <w:tc>
          <w:tcPr>
            <w:tcW w:w="2960" w:type="dxa"/>
            <w:gridSpan w:val="2"/>
            <w:vMerge/>
            <w:tcBorders>
              <w:right w:val="single" w:sz="8" w:space="0" w:color="auto"/>
            </w:tcBorders>
            <w:vAlign w:val="bottom"/>
          </w:tcPr>
          <w:p w14:paraId="216B2370" w14:textId="77777777" w:rsidR="002F207C" w:rsidRDefault="002F207C" w:rsidP="00F016C3">
            <w:pPr>
              <w:rPr>
                <w:sz w:val="13"/>
                <w:szCs w:val="13"/>
              </w:rPr>
            </w:pPr>
          </w:p>
        </w:tc>
        <w:tc>
          <w:tcPr>
            <w:tcW w:w="80" w:type="dxa"/>
            <w:vAlign w:val="bottom"/>
          </w:tcPr>
          <w:p w14:paraId="263B345D" w14:textId="77777777" w:rsidR="002F207C" w:rsidRDefault="002F207C" w:rsidP="00F016C3">
            <w:pPr>
              <w:rPr>
                <w:sz w:val="13"/>
                <w:szCs w:val="13"/>
              </w:rPr>
            </w:pPr>
          </w:p>
        </w:tc>
        <w:tc>
          <w:tcPr>
            <w:tcW w:w="4020" w:type="dxa"/>
            <w:vAlign w:val="bottom"/>
          </w:tcPr>
          <w:p w14:paraId="4854A1DC" w14:textId="77777777" w:rsidR="002F207C" w:rsidRDefault="002F207C" w:rsidP="00F016C3">
            <w:pPr>
              <w:rPr>
                <w:sz w:val="13"/>
                <w:szCs w:val="13"/>
              </w:rPr>
            </w:pPr>
          </w:p>
        </w:tc>
        <w:tc>
          <w:tcPr>
            <w:tcW w:w="120" w:type="dxa"/>
            <w:tcBorders>
              <w:right w:val="single" w:sz="8" w:space="0" w:color="auto"/>
            </w:tcBorders>
            <w:vAlign w:val="bottom"/>
          </w:tcPr>
          <w:p w14:paraId="71D25919" w14:textId="77777777" w:rsidR="002F207C" w:rsidRDefault="002F207C" w:rsidP="00F016C3">
            <w:pPr>
              <w:rPr>
                <w:sz w:val="13"/>
                <w:szCs w:val="13"/>
              </w:rPr>
            </w:pPr>
          </w:p>
        </w:tc>
        <w:tc>
          <w:tcPr>
            <w:tcW w:w="100" w:type="dxa"/>
            <w:vAlign w:val="bottom"/>
          </w:tcPr>
          <w:p w14:paraId="2DB10EAB" w14:textId="77777777" w:rsidR="002F207C" w:rsidRDefault="002F207C" w:rsidP="00F016C3">
            <w:pPr>
              <w:rPr>
                <w:sz w:val="13"/>
                <w:szCs w:val="13"/>
              </w:rPr>
            </w:pPr>
          </w:p>
        </w:tc>
        <w:tc>
          <w:tcPr>
            <w:tcW w:w="2260" w:type="dxa"/>
            <w:gridSpan w:val="2"/>
            <w:vMerge w:val="restart"/>
            <w:tcBorders>
              <w:right w:val="single" w:sz="8" w:space="0" w:color="auto"/>
            </w:tcBorders>
            <w:vAlign w:val="bottom"/>
          </w:tcPr>
          <w:p w14:paraId="7C8C6FE3" w14:textId="77777777" w:rsidR="002F207C" w:rsidRDefault="002F207C" w:rsidP="00F016C3">
            <w:pPr>
              <w:rPr>
                <w:sz w:val="20"/>
                <w:szCs w:val="20"/>
              </w:rPr>
            </w:pPr>
            <w:r>
              <w:rPr>
                <w:rFonts w:ascii="Arial" w:eastAsia="Arial" w:hAnsi="Arial" w:cs="Arial"/>
                <w:sz w:val="20"/>
                <w:szCs w:val="20"/>
              </w:rPr>
              <w:t>ICP-MS</w:t>
            </w:r>
          </w:p>
        </w:tc>
        <w:tc>
          <w:tcPr>
            <w:tcW w:w="20" w:type="dxa"/>
            <w:vAlign w:val="bottom"/>
          </w:tcPr>
          <w:p w14:paraId="32AD5964" w14:textId="77777777" w:rsidR="002F207C" w:rsidRDefault="002F207C" w:rsidP="00F016C3">
            <w:pPr>
              <w:rPr>
                <w:sz w:val="13"/>
                <w:szCs w:val="13"/>
              </w:rPr>
            </w:pPr>
          </w:p>
        </w:tc>
        <w:tc>
          <w:tcPr>
            <w:tcW w:w="0" w:type="dxa"/>
            <w:vAlign w:val="bottom"/>
          </w:tcPr>
          <w:p w14:paraId="3F4B29F8" w14:textId="77777777" w:rsidR="002F207C" w:rsidRDefault="002F207C" w:rsidP="00F016C3">
            <w:pPr>
              <w:rPr>
                <w:sz w:val="1"/>
                <w:szCs w:val="1"/>
              </w:rPr>
            </w:pPr>
          </w:p>
        </w:tc>
      </w:tr>
      <w:tr w:rsidR="002F207C" w14:paraId="579555E2" w14:textId="77777777" w:rsidTr="00F016C3">
        <w:trPr>
          <w:trHeight w:val="118"/>
        </w:trPr>
        <w:tc>
          <w:tcPr>
            <w:tcW w:w="60" w:type="dxa"/>
            <w:tcBorders>
              <w:right w:val="single" w:sz="8" w:space="0" w:color="auto"/>
            </w:tcBorders>
            <w:vAlign w:val="bottom"/>
          </w:tcPr>
          <w:p w14:paraId="2E669263" w14:textId="77777777" w:rsidR="002F207C" w:rsidRDefault="002F207C" w:rsidP="00F016C3">
            <w:pPr>
              <w:rPr>
                <w:sz w:val="10"/>
                <w:szCs w:val="10"/>
              </w:rPr>
            </w:pPr>
          </w:p>
        </w:tc>
        <w:tc>
          <w:tcPr>
            <w:tcW w:w="100" w:type="dxa"/>
            <w:vAlign w:val="bottom"/>
          </w:tcPr>
          <w:p w14:paraId="300AA832" w14:textId="77777777" w:rsidR="002F207C" w:rsidRDefault="002F207C" w:rsidP="00F016C3">
            <w:pPr>
              <w:rPr>
                <w:sz w:val="10"/>
                <w:szCs w:val="10"/>
              </w:rPr>
            </w:pPr>
          </w:p>
        </w:tc>
        <w:tc>
          <w:tcPr>
            <w:tcW w:w="2820" w:type="dxa"/>
            <w:vAlign w:val="bottom"/>
          </w:tcPr>
          <w:p w14:paraId="23E363E7" w14:textId="77777777" w:rsidR="002F207C" w:rsidRDefault="002F207C" w:rsidP="00F016C3">
            <w:pPr>
              <w:rPr>
                <w:sz w:val="10"/>
                <w:szCs w:val="10"/>
              </w:rPr>
            </w:pPr>
          </w:p>
        </w:tc>
        <w:tc>
          <w:tcPr>
            <w:tcW w:w="140" w:type="dxa"/>
            <w:tcBorders>
              <w:right w:val="single" w:sz="8" w:space="0" w:color="auto"/>
            </w:tcBorders>
            <w:vAlign w:val="bottom"/>
          </w:tcPr>
          <w:p w14:paraId="657C514F" w14:textId="77777777" w:rsidR="002F207C" w:rsidRDefault="002F207C" w:rsidP="00F016C3">
            <w:pPr>
              <w:rPr>
                <w:sz w:val="10"/>
                <w:szCs w:val="10"/>
              </w:rPr>
            </w:pPr>
          </w:p>
        </w:tc>
        <w:tc>
          <w:tcPr>
            <w:tcW w:w="80" w:type="dxa"/>
            <w:vAlign w:val="bottom"/>
          </w:tcPr>
          <w:p w14:paraId="6D482CF9" w14:textId="77777777" w:rsidR="002F207C" w:rsidRDefault="002F207C" w:rsidP="00F016C3">
            <w:pPr>
              <w:rPr>
                <w:sz w:val="10"/>
                <w:szCs w:val="10"/>
              </w:rPr>
            </w:pPr>
          </w:p>
        </w:tc>
        <w:tc>
          <w:tcPr>
            <w:tcW w:w="4020" w:type="dxa"/>
            <w:vAlign w:val="bottom"/>
          </w:tcPr>
          <w:p w14:paraId="04F22E2B" w14:textId="77777777" w:rsidR="002F207C" w:rsidRDefault="002F207C" w:rsidP="00F016C3">
            <w:pPr>
              <w:rPr>
                <w:sz w:val="10"/>
                <w:szCs w:val="10"/>
              </w:rPr>
            </w:pPr>
          </w:p>
        </w:tc>
        <w:tc>
          <w:tcPr>
            <w:tcW w:w="120" w:type="dxa"/>
            <w:tcBorders>
              <w:right w:val="single" w:sz="8" w:space="0" w:color="auto"/>
            </w:tcBorders>
            <w:vAlign w:val="bottom"/>
          </w:tcPr>
          <w:p w14:paraId="59E1D5B3" w14:textId="77777777" w:rsidR="002F207C" w:rsidRDefault="002F207C" w:rsidP="00F016C3">
            <w:pPr>
              <w:rPr>
                <w:sz w:val="10"/>
                <w:szCs w:val="10"/>
              </w:rPr>
            </w:pPr>
          </w:p>
        </w:tc>
        <w:tc>
          <w:tcPr>
            <w:tcW w:w="100" w:type="dxa"/>
            <w:vAlign w:val="bottom"/>
          </w:tcPr>
          <w:p w14:paraId="47D02911" w14:textId="77777777" w:rsidR="002F207C" w:rsidRDefault="002F207C" w:rsidP="00F016C3">
            <w:pPr>
              <w:rPr>
                <w:sz w:val="10"/>
                <w:szCs w:val="10"/>
              </w:rPr>
            </w:pPr>
          </w:p>
        </w:tc>
        <w:tc>
          <w:tcPr>
            <w:tcW w:w="2260" w:type="dxa"/>
            <w:gridSpan w:val="2"/>
            <w:vMerge/>
            <w:tcBorders>
              <w:right w:val="single" w:sz="8" w:space="0" w:color="auto"/>
            </w:tcBorders>
            <w:vAlign w:val="bottom"/>
          </w:tcPr>
          <w:p w14:paraId="17C44061" w14:textId="77777777" w:rsidR="002F207C" w:rsidRDefault="002F207C" w:rsidP="00F016C3">
            <w:pPr>
              <w:rPr>
                <w:sz w:val="10"/>
                <w:szCs w:val="10"/>
              </w:rPr>
            </w:pPr>
          </w:p>
        </w:tc>
        <w:tc>
          <w:tcPr>
            <w:tcW w:w="20" w:type="dxa"/>
            <w:vAlign w:val="bottom"/>
          </w:tcPr>
          <w:p w14:paraId="5EE67C7D" w14:textId="77777777" w:rsidR="002F207C" w:rsidRDefault="002F207C" w:rsidP="00F016C3">
            <w:pPr>
              <w:rPr>
                <w:sz w:val="10"/>
                <w:szCs w:val="10"/>
              </w:rPr>
            </w:pPr>
          </w:p>
        </w:tc>
        <w:tc>
          <w:tcPr>
            <w:tcW w:w="0" w:type="dxa"/>
            <w:vAlign w:val="bottom"/>
          </w:tcPr>
          <w:p w14:paraId="4B42AA8A" w14:textId="77777777" w:rsidR="002F207C" w:rsidRDefault="002F207C" w:rsidP="00F016C3">
            <w:pPr>
              <w:rPr>
                <w:sz w:val="1"/>
                <w:szCs w:val="1"/>
              </w:rPr>
            </w:pPr>
          </w:p>
        </w:tc>
      </w:tr>
      <w:tr w:rsidR="002F207C" w14:paraId="6D23749C" w14:textId="77777777" w:rsidTr="00F016C3">
        <w:trPr>
          <w:trHeight w:val="39"/>
        </w:trPr>
        <w:tc>
          <w:tcPr>
            <w:tcW w:w="60" w:type="dxa"/>
            <w:tcBorders>
              <w:right w:val="single" w:sz="8" w:space="0" w:color="auto"/>
            </w:tcBorders>
            <w:vAlign w:val="bottom"/>
          </w:tcPr>
          <w:p w14:paraId="170CB292" w14:textId="77777777" w:rsidR="002F207C" w:rsidRDefault="002F207C" w:rsidP="00F016C3">
            <w:pPr>
              <w:rPr>
                <w:sz w:val="3"/>
                <w:szCs w:val="3"/>
              </w:rPr>
            </w:pPr>
          </w:p>
        </w:tc>
        <w:tc>
          <w:tcPr>
            <w:tcW w:w="100" w:type="dxa"/>
            <w:tcBorders>
              <w:bottom w:val="single" w:sz="8" w:space="0" w:color="auto"/>
            </w:tcBorders>
            <w:vAlign w:val="bottom"/>
          </w:tcPr>
          <w:p w14:paraId="5D2B3AFE" w14:textId="77777777" w:rsidR="002F207C" w:rsidRDefault="002F207C" w:rsidP="00F016C3">
            <w:pPr>
              <w:rPr>
                <w:sz w:val="3"/>
                <w:szCs w:val="3"/>
              </w:rPr>
            </w:pPr>
          </w:p>
        </w:tc>
        <w:tc>
          <w:tcPr>
            <w:tcW w:w="2820" w:type="dxa"/>
            <w:tcBorders>
              <w:bottom w:val="single" w:sz="8" w:space="0" w:color="auto"/>
            </w:tcBorders>
            <w:vAlign w:val="bottom"/>
          </w:tcPr>
          <w:p w14:paraId="5E8305B4" w14:textId="77777777" w:rsidR="002F207C" w:rsidRDefault="002F207C" w:rsidP="00F016C3">
            <w:pPr>
              <w:rPr>
                <w:sz w:val="3"/>
                <w:szCs w:val="3"/>
              </w:rPr>
            </w:pPr>
          </w:p>
        </w:tc>
        <w:tc>
          <w:tcPr>
            <w:tcW w:w="140" w:type="dxa"/>
            <w:tcBorders>
              <w:bottom w:val="single" w:sz="8" w:space="0" w:color="auto"/>
              <w:right w:val="single" w:sz="8" w:space="0" w:color="auto"/>
            </w:tcBorders>
            <w:vAlign w:val="bottom"/>
          </w:tcPr>
          <w:p w14:paraId="637EA5A7" w14:textId="77777777" w:rsidR="002F207C" w:rsidRDefault="002F207C" w:rsidP="00F016C3">
            <w:pPr>
              <w:rPr>
                <w:sz w:val="3"/>
                <w:szCs w:val="3"/>
              </w:rPr>
            </w:pPr>
          </w:p>
        </w:tc>
        <w:tc>
          <w:tcPr>
            <w:tcW w:w="80" w:type="dxa"/>
            <w:tcBorders>
              <w:bottom w:val="single" w:sz="8" w:space="0" w:color="auto"/>
            </w:tcBorders>
            <w:vAlign w:val="bottom"/>
          </w:tcPr>
          <w:p w14:paraId="0CA5DAA7" w14:textId="77777777" w:rsidR="002F207C" w:rsidRDefault="002F207C" w:rsidP="00F016C3">
            <w:pPr>
              <w:rPr>
                <w:sz w:val="3"/>
                <w:szCs w:val="3"/>
              </w:rPr>
            </w:pPr>
          </w:p>
        </w:tc>
        <w:tc>
          <w:tcPr>
            <w:tcW w:w="4020" w:type="dxa"/>
            <w:tcBorders>
              <w:bottom w:val="single" w:sz="8" w:space="0" w:color="auto"/>
            </w:tcBorders>
            <w:vAlign w:val="bottom"/>
          </w:tcPr>
          <w:p w14:paraId="51C1EA1F"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173F7C9C" w14:textId="77777777" w:rsidR="002F207C" w:rsidRDefault="002F207C" w:rsidP="00F016C3">
            <w:pPr>
              <w:rPr>
                <w:sz w:val="3"/>
                <w:szCs w:val="3"/>
              </w:rPr>
            </w:pPr>
          </w:p>
        </w:tc>
        <w:tc>
          <w:tcPr>
            <w:tcW w:w="100" w:type="dxa"/>
            <w:tcBorders>
              <w:bottom w:val="single" w:sz="8" w:space="0" w:color="auto"/>
            </w:tcBorders>
            <w:vAlign w:val="bottom"/>
          </w:tcPr>
          <w:p w14:paraId="799C1BE0" w14:textId="77777777" w:rsidR="002F207C" w:rsidRDefault="002F207C" w:rsidP="00F016C3">
            <w:pPr>
              <w:rPr>
                <w:sz w:val="3"/>
                <w:szCs w:val="3"/>
              </w:rPr>
            </w:pPr>
          </w:p>
        </w:tc>
        <w:tc>
          <w:tcPr>
            <w:tcW w:w="2140" w:type="dxa"/>
            <w:tcBorders>
              <w:bottom w:val="single" w:sz="8" w:space="0" w:color="auto"/>
            </w:tcBorders>
            <w:vAlign w:val="bottom"/>
          </w:tcPr>
          <w:p w14:paraId="74E64AD8"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41D24504" w14:textId="77777777" w:rsidR="002F207C" w:rsidRDefault="002F207C" w:rsidP="00F016C3">
            <w:pPr>
              <w:rPr>
                <w:sz w:val="3"/>
                <w:szCs w:val="3"/>
              </w:rPr>
            </w:pPr>
          </w:p>
        </w:tc>
        <w:tc>
          <w:tcPr>
            <w:tcW w:w="20" w:type="dxa"/>
            <w:vAlign w:val="bottom"/>
          </w:tcPr>
          <w:p w14:paraId="3AAE90BB" w14:textId="77777777" w:rsidR="002F207C" w:rsidRDefault="002F207C" w:rsidP="00F016C3">
            <w:pPr>
              <w:rPr>
                <w:sz w:val="3"/>
                <w:szCs w:val="3"/>
              </w:rPr>
            </w:pPr>
          </w:p>
        </w:tc>
        <w:tc>
          <w:tcPr>
            <w:tcW w:w="0" w:type="dxa"/>
            <w:vAlign w:val="bottom"/>
          </w:tcPr>
          <w:p w14:paraId="55F32D73" w14:textId="77777777" w:rsidR="002F207C" w:rsidRDefault="002F207C" w:rsidP="00F016C3">
            <w:pPr>
              <w:rPr>
                <w:sz w:val="1"/>
                <w:szCs w:val="1"/>
              </w:rPr>
            </w:pPr>
          </w:p>
        </w:tc>
      </w:tr>
      <w:tr w:rsidR="002F207C" w14:paraId="300B1517" w14:textId="77777777" w:rsidTr="00F016C3">
        <w:trPr>
          <w:trHeight w:val="378"/>
        </w:trPr>
        <w:tc>
          <w:tcPr>
            <w:tcW w:w="60" w:type="dxa"/>
            <w:tcBorders>
              <w:bottom w:val="single" w:sz="8" w:space="0" w:color="FF0000"/>
            </w:tcBorders>
            <w:vAlign w:val="bottom"/>
          </w:tcPr>
          <w:p w14:paraId="043D6ABA" w14:textId="77777777" w:rsidR="002F207C" w:rsidRDefault="002F207C" w:rsidP="00F016C3">
            <w:pPr>
              <w:rPr>
                <w:sz w:val="24"/>
                <w:szCs w:val="24"/>
              </w:rPr>
            </w:pPr>
          </w:p>
        </w:tc>
        <w:tc>
          <w:tcPr>
            <w:tcW w:w="100" w:type="dxa"/>
            <w:tcBorders>
              <w:bottom w:val="single" w:sz="8" w:space="0" w:color="FF0000"/>
            </w:tcBorders>
            <w:vAlign w:val="bottom"/>
          </w:tcPr>
          <w:p w14:paraId="43342455" w14:textId="77777777" w:rsidR="002F207C" w:rsidRDefault="002F207C" w:rsidP="00F016C3">
            <w:pPr>
              <w:rPr>
                <w:sz w:val="24"/>
                <w:szCs w:val="24"/>
              </w:rPr>
            </w:pPr>
          </w:p>
        </w:tc>
        <w:tc>
          <w:tcPr>
            <w:tcW w:w="2820" w:type="dxa"/>
            <w:tcBorders>
              <w:bottom w:val="single" w:sz="8" w:space="0" w:color="FF0000"/>
            </w:tcBorders>
            <w:vAlign w:val="bottom"/>
          </w:tcPr>
          <w:p w14:paraId="4262A4A6" w14:textId="77777777" w:rsidR="002F207C" w:rsidRDefault="002F207C" w:rsidP="00F016C3">
            <w:pPr>
              <w:rPr>
                <w:sz w:val="24"/>
                <w:szCs w:val="24"/>
              </w:rPr>
            </w:pPr>
          </w:p>
        </w:tc>
        <w:tc>
          <w:tcPr>
            <w:tcW w:w="140" w:type="dxa"/>
            <w:tcBorders>
              <w:bottom w:val="single" w:sz="8" w:space="0" w:color="FF0000"/>
            </w:tcBorders>
            <w:vAlign w:val="bottom"/>
          </w:tcPr>
          <w:p w14:paraId="5D5350FD" w14:textId="77777777" w:rsidR="002F207C" w:rsidRDefault="002F207C" w:rsidP="00F016C3">
            <w:pPr>
              <w:rPr>
                <w:sz w:val="24"/>
                <w:szCs w:val="24"/>
              </w:rPr>
            </w:pPr>
          </w:p>
        </w:tc>
        <w:tc>
          <w:tcPr>
            <w:tcW w:w="80" w:type="dxa"/>
            <w:tcBorders>
              <w:bottom w:val="single" w:sz="8" w:space="0" w:color="FF0000"/>
            </w:tcBorders>
            <w:vAlign w:val="bottom"/>
          </w:tcPr>
          <w:p w14:paraId="6056EE32" w14:textId="77777777" w:rsidR="002F207C" w:rsidRDefault="002F207C" w:rsidP="00F016C3">
            <w:pPr>
              <w:rPr>
                <w:sz w:val="24"/>
                <w:szCs w:val="24"/>
              </w:rPr>
            </w:pPr>
          </w:p>
        </w:tc>
        <w:tc>
          <w:tcPr>
            <w:tcW w:w="4020" w:type="dxa"/>
            <w:tcBorders>
              <w:bottom w:val="single" w:sz="8" w:space="0" w:color="FF0000"/>
            </w:tcBorders>
            <w:vAlign w:val="bottom"/>
          </w:tcPr>
          <w:p w14:paraId="01FCF0C6" w14:textId="77777777" w:rsidR="002F207C" w:rsidRDefault="002F207C" w:rsidP="00F016C3">
            <w:pPr>
              <w:rPr>
                <w:sz w:val="24"/>
                <w:szCs w:val="24"/>
              </w:rPr>
            </w:pPr>
          </w:p>
        </w:tc>
        <w:tc>
          <w:tcPr>
            <w:tcW w:w="120" w:type="dxa"/>
            <w:tcBorders>
              <w:bottom w:val="single" w:sz="8" w:space="0" w:color="FF0000"/>
            </w:tcBorders>
            <w:vAlign w:val="bottom"/>
          </w:tcPr>
          <w:p w14:paraId="5FAD9207" w14:textId="77777777" w:rsidR="002F207C" w:rsidRDefault="002F207C" w:rsidP="00F016C3">
            <w:pPr>
              <w:rPr>
                <w:sz w:val="24"/>
                <w:szCs w:val="24"/>
              </w:rPr>
            </w:pPr>
          </w:p>
        </w:tc>
        <w:tc>
          <w:tcPr>
            <w:tcW w:w="100" w:type="dxa"/>
            <w:tcBorders>
              <w:bottom w:val="single" w:sz="8" w:space="0" w:color="FF0000"/>
            </w:tcBorders>
            <w:vAlign w:val="bottom"/>
          </w:tcPr>
          <w:p w14:paraId="20C7F5EE" w14:textId="77777777" w:rsidR="002F207C" w:rsidRDefault="002F207C" w:rsidP="00F016C3">
            <w:pPr>
              <w:rPr>
                <w:sz w:val="24"/>
                <w:szCs w:val="24"/>
              </w:rPr>
            </w:pPr>
          </w:p>
        </w:tc>
        <w:tc>
          <w:tcPr>
            <w:tcW w:w="2140" w:type="dxa"/>
            <w:tcBorders>
              <w:bottom w:val="single" w:sz="8" w:space="0" w:color="FF0000"/>
            </w:tcBorders>
            <w:vAlign w:val="bottom"/>
          </w:tcPr>
          <w:p w14:paraId="32327EB5" w14:textId="77777777" w:rsidR="002F207C" w:rsidRDefault="002F207C" w:rsidP="00F016C3">
            <w:pPr>
              <w:rPr>
                <w:sz w:val="24"/>
                <w:szCs w:val="24"/>
              </w:rPr>
            </w:pPr>
          </w:p>
        </w:tc>
        <w:tc>
          <w:tcPr>
            <w:tcW w:w="120" w:type="dxa"/>
            <w:tcBorders>
              <w:bottom w:val="single" w:sz="8" w:space="0" w:color="FF0000"/>
            </w:tcBorders>
            <w:vAlign w:val="bottom"/>
          </w:tcPr>
          <w:p w14:paraId="5633B806" w14:textId="77777777" w:rsidR="002F207C" w:rsidRDefault="002F207C" w:rsidP="00F016C3">
            <w:pPr>
              <w:rPr>
                <w:sz w:val="24"/>
                <w:szCs w:val="24"/>
              </w:rPr>
            </w:pPr>
          </w:p>
        </w:tc>
        <w:tc>
          <w:tcPr>
            <w:tcW w:w="20" w:type="dxa"/>
            <w:tcBorders>
              <w:bottom w:val="single" w:sz="8" w:space="0" w:color="FF0000"/>
            </w:tcBorders>
            <w:vAlign w:val="bottom"/>
          </w:tcPr>
          <w:p w14:paraId="1927A8F5" w14:textId="77777777" w:rsidR="002F207C" w:rsidRDefault="002F207C" w:rsidP="00F016C3">
            <w:pPr>
              <w:rPr>
                <w:sz w:val="24"/>
                <w:szCs w:val="24"/>
              </w:rPr>
            </w:pPr>
          </w:p>
        </w:tc>
        <w:tc>
          <w:tcPr>
            <w:tcW w:w="0" w:type="dxa"/>
            <w:vAlign w:val="bottom"/>
          </w:tcPr>
          <w:p w14:paraId="21896C43" w14:textId="77777777" w:rsidR="002F207C" w:rsidRDefault="002F207C" w:rsidP="00F016C3">
            <w:pPr>
              <w:rPr>
                <w:sz w:val="1"/>
                <w:szCs w:val="1"/>
              </w:rPr>
            </w:pPr>
          </w:p>
        </w:tc>
      </w:tr>
      <w:tr w:rsidR="002F207C" w14:paraId="49BDCA4D" w14:textId="77777777" w:rsidTr="00F016C3">
        <w:trPr>
          <w:trHeight w:val="276"/>
        </w:trPr>
        <w:tc>
          <w:tcPr>
            <w:tcW w:w="3120" w:type="dxa"/>
            <w:gridSpan w:val="4"/>
            <w:vAlign w:val="bottom"/>
          </w:tcPr>
          <w:p w14:paraId="3434E986" w14:textId="77777777" w:rsidR="002F207C" w:rsidRDefault="002F207C" w:rsidP="00F016C3">
            <w:pPr>
              <w:ind w:left="40"/>
              <w:rPr>
                <w:sz w:val="20"/>
                <w:szCs w:val="20"/>
              </w:rPr>
            </w:pPr>
            <w:r>
              <w:rPr>
                <w:rFonts w:ascii="Arial Narrow" w:eastAsia="Arial Narrow" w:hAnsi="Arial Narrow" w:cs="Arial Narrow"/>
                <w:sz w:val="20"/>
                <w:szCs w:val="20"/>
              </w:rPr>
              <w:t>BP-SP-116</w:t>
            </w:r>
          </w:p>
        </w:tc>
        <w:tc>
          <w:tcPr>
            <w:tcW w:w="80" w:type="dxa"/>
            <w:vAlign w:val="bottom"/>
          </w:tcPr>
          <w:p w14:paraId="6CEF8F2C" w14:textId="77777777" w:rsidR="002F207C" w:rsidRDefault="002F207C" w:rsidP="00F016C3">
            <w:pPr>
              <w:rPr>
                <w:sz w:val="23"/>
                <w:szCs w:val="23"/>
              </w:rPr>
            </w:pPr>
          </w:p>
        </w:tc>
        <w:tc>
          <w:tcPr>
            <w:tcW w:w="4140" w:type="dxa"/>
            <w:gridSpan w:val="2"/>
            <w:vMerge w:val="restart"/>
            <w:vAlign w:val="bottom"/>
          </w:tcPr>
          <w:p w14:paraId="3D546E7D" w14:textId="77777777" w:rsidR="002F207C" w:rsidRDefault="002F207C" w:rsidP="00F016C3">
            <w:pPr>
              <w:ind w:left="100"/>
              <w:rPr>
                <w:sz w:val="20"/>
                <w:szCs w:val="20"/>
              </w:rPr>
            </w:pPr>
            <w:r>
              <w:rPr>
                <w:rFonts w:ascii="Arial" w:eastAsia="Arial" w:hAnsi="Arial" w:cs="Arial"/>
                <w:b/>
                <w:bCs/>
                <w:sz w:val="18"/>
                <w:szCs w:val="18"/>
              </w:rPr>
              <w:t>Property of The Coca-Cola Company</w:t>
            </w:r>
          </w:p>
        </w:tc>
        <w:tc>
          <w:tcPr>
            <w:tcW w:w="100" w:type="dxa"/>
            <w:vAlign w:val="bottom"/>
          </w:tcPr>
          <w:p w14:paraId="6B1F93A4" w14:textId="77777777" w:rsidR="002F207C" w:rsidRDefault="002F207C" w:rsidP="00F016C3">
            <w:pPr>
              <w:rPr>
                <w:sz w:val="23"/>
                <w:szCs w:val="23"/>
              </w:rPr>
            </w:pPr>
          </w:p>
        </w:tc>
        <w:tc>
          <w:tcPr>
            <w:tcW w:w="2280" w:type="dxa"/>
            <w:gridSpan w:val="3"/>
            <w:vAlign w:val="bottom"/>
          </w:tcPr>
          <w:p w14:paraId="356FD970" w14:textId="77777777" w:rsidR="002F207C" w:rsidRDefault="002F207C" w:rsidP="00F016C3">
            <w:pPr>
              <w:ind w:left="1300"/>
              <w:rPr>
                <w:sz w:val="20"/>
                <w:szCs w:val="20"/>
              </w:rPr>
            </w:pPr>
            <w:r>
              <w:rPr>
                <w:rFonts w:ascii="Arial" w:eastAsia="Arial" w:hAnsi="Arial" w:cs="Arial"/>
                <w:sz w:val="18"/>
                <w:szCs w:val="18"/>
              </w:rPr>
              <w:t>Page 1 of 3</w:t>
            </w:r>
          </w:p>
        </w:tc>
        <w:tc>
          <w:tcPr>
            <w:tcW w:w="0" w:type="dxa"/>
            <w:vAlign w:val="bottom"/>
          </w:tcPr>
          <w:p w14:paraId="1EF57608" w14:textId="77777777" w:rsidR="002F207C" w:rsidRDefault="002F207C" w:rsidP="00F016C3">
            <w:pPr>
              <w:rPr>
                <w:sz w:val="1"/>
                <w:szCs w:val="1"/>
              </w:rPr>
            </w:pPr>
          </w:p>
        </w:tc>
      </w:tr>
      <w:tr w:rsidR="002F207C" w14:paraId="25EDCE72" w14:textId="77777777" w:rsidTr="00F016C3">
        <w:trPr>
          <w:trHeight w:val="202"/>
        </w:trPr>
        <w:tc>
          <w:tcPr>
            <w:tcW w:w="60" w:type="dxa"/>
            <w:vAlign w:val="bottom"/>
          </w:tcPr>
          <w:p w14:paraId="1106CB0F" w14:textId="77777777" w:rsidR="002F207C" w:rsidRDefault="002F207C" w:rsidP="00F016C3">
            <w:pPr>
              <w:rPr>
                <w:sz w:val="17"/>
                <w:szCs w:val="17"/>
              </w:rPr>
            </w:pPr>
          </w:p>
        </w:tc>
        <w:tc>
          <w:tcPr>
            <w:tcW w:w="100" w:type="dxa"/>
            <w:vAlign w:val="bottom"/>
          </w:tcPr>
          <w:p w14:paraId="4CA8C52E" w14:textId="77777777" w:rsidR="002F207C" w:rsidRDefault="002F207C" w:rsidP="00F016C3">
            <w:pPr>
              <w:rPr>
                <w:sz w:val="17"/>
                <w:szCs w:val="17"/>
              </w:rPr>
            </w:pPr>
          </w:p>
        </w:tc>
        <w:tc>
          <w:tcPr>
            <w:tcW w:w="2820" w:type="dxa"/>
            <w:vAlign w:val="bottom"/>
          </w:tcPr>
          <w:p w14:paraId="01A16189" w14:textId="77777777" w:rsidR="002F207C" w:rsidRDefault="002F207C" w:rsidP="00F016C3">
            <w:pPr>
              <w:rPr>
                <w:sz w:val="17"/>
                <w:szCs w:val="17"/>
              </w:rPr>
            </w:pPr>
          </w:p>
        </w:tc>
        <w:tc>
          <w:tcPr>
            <w:tcW w:w="140" w:type="dxa"/>
            <w:vAlign w:val="bottom"/>
          </w:tcPr>
          <w:p w14:paraId="272786DC" w14:textId="77777777" w:rsidR="002F207C" w:rsidRDefault="002F207C" w:rsidP="00F016C3">
            <w:pPr>
              <w:rPr>
                <w:sz w:val="17"/>
                <w:szCs w:val="17"/>
              </w:rPr>
            </w:pPr>
          </w:p>
        </w:tc>
        <w:tc>
          <w:tcPr>
            <w:tcW w:w="80" w:type="dxa"/>
            <w:vAlign w:val="bottom"/>
          </w:tcPr>
          <w:p w14:paraId="326D6158" w14:textId="77777777" w:rsidR="002F207C" w:rsidRDefault="002F207C" w:rsidP="00F016C3">
            <w:pPr>
              <w:rPr>
                <w:sz w:val="17"/>
                <w:szCs w:val="17"/>
              </w:rPr>
            </w:pPr>
          </w:p>
        </w:tc>
        <w:tc>
          <w:tcPr>
            <w:tcW w:w="4140" w:type="dxa"/>
            <w:gridSpan w:val="2"/>
            <w:vMerge/>
            <w:vAlign w:val="bottom"/>
          </w:tcPr>
          <w:p w14:paraId="293C2D85" w14:textId="77777777" w:rsidR="002F207C" w:rsidRDefault="002F207C" w:rsidP="00F016C3">
            <w:pPr>
              <w:rPr>
                <w:sz w:val="17"/>
                <w:szCs w:val="17"/>
              </w:rPr>
            </w:pPr>
          </w:p>
        </w:tc>
        <w:tc>
          <w:tcPr>
            <w:tcW w:w="100" w:type="dxa"/>
            <w:vAlign w:val="bottom"/>
          </w:tcPr>
          <w:p w14:paraId="04AB2086" w14:textId="77777777" w:rsidR="002F207C" w:rsidRDefault="002F207C" w:rsidP="00F016C3">
            <w:pPr>
              <w:rPr>
                <w:sz w:val="17"/>
                <w:szCs w:val="17"/>
              </w:rPr>
            </w:pPr>
          </w:p>
        </w:tc>
        <w:tc>
          <w:tcPr>
            <w:tcW w:w="2140" w:type="dxa"/>
            <w:vAlign w:val="bottom"/>
          </w:tcPr>
          <w:p w14:paraId="340B5E4E" w14:textId="77777777" w:rsidR="002F207C" w:rsidRDefault="002F207C" w:rsidP="00F016C3">
            <w:pPr>
              <w:rPr>
                <w:sz w:val="17"/>
                <w:szCs w:val="17"/>
              </w:rPr>
            </w:pPr>
          </w:p>
        </w:tc>
        <w:tc>
          <w:tcPr>
            <w:tcW w:w="120" w:type="dxa"/>
            <w:vAlign w:val="bottom"/>
          </w:tcPr>
          <w:p w14:paraId="332D9936" w14:textId="77777777" w:rsidR="002F207C" w:rsidRDefault="002F207C" w:rsidP="00F016C3">
            <w:pPr>
              <w:rPr>
                <w:sz w:val="17"/>
                <w:szCs w:val="17"/>
              </w:rPr>
            </w:pPr>
          </w:p>
        </w:tc>
        <w:tc>
          <w:tcPr>
            <w:tcW w:w="20" w:type="dxa"/>
            <w:vAlign w:val="bottom"/>
          </w:tcPr>
          <w:p w14:paraId="775B77A8" w14:textId="77777777" w:rsidR="002F207C" w:rsidRDefault="002F207C" w:rsidP="00F016C3">
            <w:pPr>
              <w:rPr>
                <w:sz w:val="17"/>
                <w:szCs w:val="17"/>
              </w:rPr>
            </w:pPr>
          </w:p>
        </w:tc>
        <w:tc>
          <w:tcPr>
            <w:tcW w:w="0" w:type="dxa"/>
            <w:vAlign w:val="bottom"/>
          </w:tcPr>
          <w:p w14:paraId="0B0A51B9" w14:textId="77777777" w:rsidR="002F207C" w:rsidRDefault="002F207C" w:rsidP="00F016C3">
            <w:pPr>
              <w:rPr>
                <w:sz w:val="1"/>
                <w:szCs w:val="1"/>
              </w:rPr>
            </w:pPr>
          </w:p>
        </w:tc>
      </w:tr>
    </w:tbl>
    <w:p w14:paraId="0C7A5D71" w14:textId="77777777" w:rsidR="002F207C" w:rsidRDefault="002F207C"/>
    <w:tbl>
      <w:tblPr>
        <w:tblW w:w="0" w:type="auto"/>
        <w:tblLayout w:type="fixed"/>
        <w:tblCellMar>
          <w:left w:w="0" w:type="dxa"/>
          <w:right w:w="0" w:type="dxa"/>
        </w:tblCellMar>
        <w:tblLook w:val="04A0" w:firstRow="1" w:lastRow="0" w:firstColumn="1" w:lastColumn="0" w:noHBand="0" w:noVBand="1"/>
      </w:tblPr>
      <w:tblGrid>
        <w:gridCol w:w="40"/>
        <w:gridCol w:w="100"/>
        <w:gridCol w:w="600"/>
        <w:gridCol w:w="2360"/>
        <w:gridCol w:w="80"/>
        <w:gridCol w:w="4020"/>
        <w:gridCol w:w="120"/>
        <w:gridCol w:w="100"/>
        <w:gridCol w:w="2260"/>
        <w:gridCol w:w="30"/>
      </w:tblGrid>
      <w:tr w:rsidR="002F207C" w14:paraId="575D6CB3" w14:textId="77777777" w:rsidTr="00F016C3">
        <w:trPr>
          <w:trHeight w:val="399"/>
        </w:trPr>
        <w:tc>
          <w:tcPr>
            <w:tcW w:w="40" w:type="dxa"/>
            <w:vAlign w:val="bottom"/>
          </w:tcPr>
          <w:p w14:paraId="54C0B404" w14:textId="77777777" w:rsidR="002F207C" w:rsidRDefault="002F207C" w:rsidP="00F016C3">
            <w:pPr>
              <w:rPr>
                <w:sz w:val="24"/>
                <w:szCs w:val="24"/>
              </w:rPr>
            </w:pPr>
          </w:p>
        </w:tc>
        <w:tc>
          <w:tcPr>
            <w:tcW w:w="100" w:type="dxa"/>
            <w:vAlign w:val="bottom"/>
          </w:tcPr>
          <w:p w14:paraId="7FC6EF7E" w14:textId="77777777" w:rsidR="002F207C" w:rsidRDefault="002F207C" w:rsidP="00F016C3">
            <w:pPr>
              <w:rPr>
                <w:sz w:val="24"/>
                <w:szCs w:val="24"/>
              </w:rPr>
            </w:pPr>
          </w:p>
        </w:tc>
        <w:tc>
          <w:tcPr>
            <w:tcW w:w="600" w:type="dxa"/>
            <w:vAlign w:val="bottom"/>
          </w:tcPr>
          <w:p w14:paraId="0DDEA026" w14:textId="77777777" w:rsidR="002F207C" w:rsidRDefault="002F207C" w:rsidP="00F016C3">
            <w:pPr>
              <w:rPr>
                <w:sz w:val="24"/>
                <w:szCs w:val="24"/>
              </w:rPr>
            </w:pPr>
          </w:p>
        </w:tc>
        <w:tc>
          <w:tcPr>
            <w:tcW w:w="2360" w:type="dxa"/>
            <w:vAlign w:val="bottom"/>
          </w:tcPr>
          <w:p w14:paraId="30B29085" w14:textId="77777777" w:rsidR="002F207C" w:rsidRDefault="002F207C" w:rsidP="00F016C3">
            <w:pPr>
              <w:rPr>
                <w:sz w:val="24"/>
                <w:szCs w:val="24"/>
              </w:rPr>
            </w:pPr>
          </w:p>
        </w:tc>
        <w:tc>
          <w:tcPr>
            <w:tcW w:w="80" w:type="dxa"/>
            <w:vAlign w:val="bottom"/>
          </w:tcPr>
          <w:p w14:paraId="4D5F196E" w14:textId="77777777" w:rsidR="002F207C" w:rsidRDefault="002F207C" w:rsidP="00F016C3">
            <w:pPr>
              <w:rPr>
                <w:sz w:val="24"/>
                <w:szCs w:val="24"/>
              </w:rPr>
            </w:pPr>
          </w:p>
        </w:tc>
        <w:tc>
          <w:tcPr>
            <w:tcW w:w="4020" w:type="dxa"/>
            <w:vAlign w:val="bottom"/>
          </w:tcPr>
          <w:p w14:paraId="545F6601" w14:textId="77777777" w:rsidR="002F207C" w:rsidRDefault="002F207C" w:rsidP="00F016C3">
            <w:pPr>
              <w:rPr>
                <w:sz w:val="24"/>
                <w:szCs w:val="24"/>
              </w:rPr>
            </w:pPr>
          </w:p>
        </w:tc>
        <w:tc>
          <w:tcPr>
            <w:tcW w:w="2480" w:type="dxa"/>
            <w:gridSpan w:val="3"/>
            <w:vAlign w:val="bottom"/>
          </w:tcPr>
          <w:p w14:paraId="6AD9146B" w14:textId="77777777" w:rsidR="002F207C" w:rsidRDefault="002F207C" w:rsidP="00F016C3">
            <w:pPr>
              <w:rPr>
                <w:sz w:val="20"/>
                <w:szCs w:val="20"/>
              </w:rPr>
            </w:pPr>
            <w:r>
              <w:rPr>
                <w:rFonts w:ascii="Arial" w:eastAsia="Arial" w:hAnsi="Arial" w:cs="Arial"/>
                <w:b/>
                <w:bCs/>
                <w:color w:val="E71E2D"/>
                <w:sz w:val="28"/>
                <w:szCs w:val="28"/>
              </w:rPr>
              <w:t>Granular Sucrose</w:t>
            </w:r>
          </w:p>
        </w:tc>
        <w:tc>
          <w:tcPr>
            <w:tcW w:w="0" w:type="dxa"/>
            <w:vAlign w:val="bottom"/>
          </w:tcPr>
          <w:p w14:paraId="24F147D5" w14:textId="77777777" w:rsidR="002F207C" w:rsidRDefault="002F207C" w:rsidP="00F016C3">
            <w:pPr>
              <w:rPr>
                <w:sz w:val="1"/>
                <w:szCs w:val="1"/>
              </w:rPr>
            </w:pPr>
          </w:p>
        </w:tc>
      </w:tr>
      <w:tr w:rsidR="002F207C" w14:paraId="53DE66C0" w14:textId="77777777" w:rsidTr="00F016C3">
        <w:trPr>
          <w:trHeight w:val="582"/>
        </w:trPr>
        <w:tc>
          <w:tcPr>
            <w:tcW w:w="40" w:type="dxa"/>
            <w:tcBorders>
              <w:bottom w:val="single" w:sz="8" w:space="0" w:color="FF0000"/>
            </w:tcBorders>
            <w:vAlign w:val="bottom"/>
          </w:tcPr>
          <w:p w14:paraId="36200351" w14:textId="77777777" w:rsidR="002F207C" w:rsidRDefault="002F207C" w:rsidP="00F016C3">
            <w:pPr>
              <w:rPr>
                <w:sz w:val="24"/>
                <w:szCs w:val="24"/>
              </w:rPr>
            </w:pPr>
          </w:p>
        </w:tc>
        <w:tc>
          <w:tcPr>
            <w:tcW w:w="3060" w:type="dxa"/>
            <w:gridSpan w:val="3"/>
            <w:tcBorders>
              <w:bottom w:val="single" w:sz="8" w:space="0" w:color="FF0000"/>
            </w:tcBorders>
            <w:vAlign w:val="bottom"/>
          </w:tcPr>
          <w:p w14:paraId="052C10AC" w14:textId="77777777" w:rsidR="002F207C" w:rsidRDefault="002F207C" w:rsidP="00F016C3">
            <w:pPr>
              <w:ind w:left="80"/>
              <w:rPr>
                <w:sz w:val="20"/>
                <w:szCs w:val="20"/>
              </w:rPr>
            </w:pPr>
            <w:r>
              <w:rPr>
                <w:rFonts w:ascii="Arial" w:eastAsia="Arial" w:hAnsi="Arial" w:cs="Arial"/>
                <w:b/>
                <w:bCs/>
                <w:color w:val="595959"/>
                <w:sz w:val="28"/>
                <w:szCs w:val="28"/>
              </w:rPr>
              <w:t>Specifications</w:t>
            </w:r>
          </w:p>
        </w:tc>
        <w:tc>
          <w:tcPr>
            <w:tcW w:w="80" w:type="dxa"/>
            <w:tcBorders>
              <w:bottom w:val="single" w:sz="8" w:space="0" w:color="FF0000"/>
            </w:tcBorders>
            <w:vAlign w:val="bottom"/>
          </w:tcPr>
          <w:p w14:paraId="06884C96" w14:textId="77777777" w:rsidR="002F207C" w:rsidRDefault="002F207C" w:rsidP="00F016C3">
            <w:pPr>
              <w:rPr>
                <w:sz w:val="24"/>
                <w:szCs w:val="24"/>
              </w:rPr>
            </w:pPr>
          </w:p>
        </w:tc>
        <w:tc>
          <w:tcPr>
            <w:tcW w:w="4020" w:type="dxa"/>
            <w:tcBorders>
              <w:bottom w:val="single" w:sz="8" w:space="0" w:color="FF0000"/>
            </w:tcBorders>
            <w:vAlign w:val="bottom"/>
          </w:tcPr>
          <w:p w14:paraId="35EECF83" w14:textId="77777777" w:rsidR="002F207C" w:rsidRDefault="002F207C" w:rsidP="00F016C3">
            <w:pPr>
              <w:rPr>
                <w:sz w:val="24"/>
                <w:szCs w:val="24"/>
              </w:rPr>
            </w:pPr>
          </w:p>
        </w:tc>
        <w:tc>
          <w:tcPr>
            <w:tcW w:w="120" w:type="dxa"/>
            <w:tcBorders>
              <w:bottom w:val="single" w:sz="8" w:space="0" w:color="FF0000"/>
            </w:tcBorders>
            <w:vAlign w:val="bottom"/>
          </w:tcPr>
          <w:p w14:paraId="259BB733" w14:textId="77777777" w:rsidR="002F207C" w:rsidRDefault="002F207C" w:rsidP="00F016C3">
            <w:pPr>
              <w:rPr>
                <w:sz w:val="24"/>
                <w:szCs w:val="24"/>
              </w:rPr>
            </w:pPr>
          </w:p>
        </w:tc>
        <w:tc>
          <w:tcPr>
            <w:tcW w:w="100" w:type="dxa"/>
            <w:tcBorders>
              <w:bottom w:val="single" w:sz="8" w:space="0" w:color="FF0000"/>
            </w:tcBorders>
            <w:vAlign w:val="bottom"/>
          </w:tcPr>
          <w:p w14:paraId="61CFD480" w14:textId="77777777" w:rsidR="002F207C" w:rsidRDefault="002F207C" w:rsidP="00F016C3">
            <w:pPr>
              <w:rPr>
                <w:sz w:val="24"/>
                <w:szCs w:val="24"/>
              </w:rPr>
            </w:pPr>
          </w:p>
        </w:tc>
        <w:tc>
          <w:tcPr>
            <w:tcW w:w="2260" w:type="dxa"/>
            <w:tcBorders>
              <w:bottom w:val="single" w:sz="8" w:space="0" w:color="FF0000"/>
            </w:tcBorders>
            <w:vAlign w:val="bottom"/>
          </w:tcPr>
          <w:p w14:paraId="7D181C72" w14:textId="77777777" w:rsidR="002F207C" w:rsidRDefault="002F207C" w:rsidP="00F016C3">
            <w:pPr>
              <w:rPr>
                <w:sz w:val="24"/>
                <w:szCs w:val="24"/>
              </w:rPr>
            </w:pPr>
          </w:p>
        </w:tc>
        <w:tc>
          <w:tcPr>
            <w:tcW w:w="0" w:type="dxa"/>
            <w:vAlign w:val="bottom"/>
          </w:tcPr>
          <w:p w14:paraId="21083B79" w14:textId="77777777" w:rsidR="002F207C" w:rsidRDefault="002F207C" w:rsidP="00F016C3">
            <w:pPr>
              <w:rPr>
                <w:sz w:val="1"/>
                <w:szCs w:val="1"/>
              </w:rPr>
            </w:pPr>
          </w:p>
        </w:tc>
      </w:tr>
      <w:tr w:rsidR="002F207C" w14:paraId="339CD713" w14:textId="77777777" w:rsidTr="00F016C3">
        <w:trPr>
          <w:trHeight w:val="263"/>
        </w:trPr>
        <w:tc>
          <w:tcPr>
            <w:tcW w:w="40" w:type="dxa"/>
            <w:vAlign w:val="bottom"/>
          </w:tcPr>
          <w:p w14:paraId="1618ACC5" w14:textId="77777777" w:rsidR="002F207C" w:rsidRDefault="002F207C" w:rsidP="00F016C3"/>
        </w:tc>
        <w:tc>
          <w:tcPr>
            <w:tcW w:w="100" w:type="dxa"/>
            <w:tcBorders>
              <w:bottom w:val="single" w:sz="8" w:space="0" w:color="auto"/>
            </w:tcBorders>
            <w:vAlign w:val="bottom"/>
          </w:tcPr>
          <w:p w14:paraId="4BA8ACF3" w14:textId="77777777" w:rsidR="002F207C" w:rsidRDefault="002F207C" w:rsidP="00F016C3"/>
        </w:tc>
        <w:tc>
          <w:tcPr>
            <w:tcW w:w="600" w:type="dxa"/>
            <w:tcBorders>
              <w:bottom w:val="single" w:sz="8" w:space="0" w:color="auto"/>
            </w:tcBorders>
            <w:vAlign w:val="bottom"/>
          </w:tcPr>
          <w:p w14:paraId="20FFC6A3" w14:textId="77777777" w:rsidR="002F207C" w:rsidRDefault="002F207C" w:rsidP="00F016C3"/>
        </w:tc>
        <w:tc>
          <w:tcPr>
            <w:tcW w:w="2360" w:type="dxa"/>
            <w:tcBorders>
              <w:bottom w:val="single" w:sz="8" w:space="0" w:color="auto"/>
            </w:tcBorders>
            <w:vAlign w:val="bottom"/>
          </w:tcPr>
          <w:p w14:paraId="0F742552" w14:textId="77777777" w:rsidR="002F207C" w:rsidRDefault="002F207C" w:rsidP="00F016C3"/>
        </w:tc>
        <w:tc>
          <w:tcPr>
            <w:tcW w:w="80" w:type="dxa"/>
            <w:tcBorders>
              <w:bottom w:val="single" w:sz="8" w:space="0" w:color="auto"/>
            </w:tcBorders>
            <w:vAlign w:val="bottom"/>
          </w:tcPr>
          <w:p w14:paraId="75C886EA" w14:textId="77777777" w:rsidR="002F207C" w:rsidRDefault="002F207C" w:rsidP="00F016C3"/>
        </w:tc>
        <w:tc>
          <w:tcPr>
            <w:tcW w:w="4020" w:type="dxa"/>
            <w:tcBorders>
              <w:bottom w:val="single" w:sz="8" w:space="0" w:color="auto"/>
            </w:tcBorders>
            <w:vAlign w:val="bottom"/>
          </w:tcPr>
          <w:p w14:paraId="28ECADD4" w14:textId="77777777" w:rsidR="002F207C" w:rsidRDefault="002F207C" w:rsidP="00F016C3"/>
        </w:tc>
        <w:tc>
          <w:tcPr>
            <w:tcW w:w="120" w:type="dxa"/>
            <w:tcBorders>
              <w:bottom w:val="single" w:sz="8" w:space="0" w:color="auto"/>
            </w:tcBorders>
            <w:vAlign w:val="bottom"/>
          </w:tcPr>
          <w:p w14:paraId="1AD56A5F" w14:textId="77777777" w:rsidR="002F207C" w:rsidRDefault="002F207C" w:rsidP="00F016C3"/>
        </w:tc>
        <w:tc>
          <w:tcPr>
            <w:tcW w:w="100" w:type="dxa"/>
            <w:tcBorders>
              <w:bottom w:val="single" w:sz="8" w:space="0" w:color="auto"/>
            </w:tcBorders>
            <w:vAlign w:val="bottom"/>
          </w:tcPr>
          <w:p w14:paraId="085E7583" w14:textId="77777777" w:rsidR="002F207C" w:rsidRDefault="002F207C" w:rsidP="00F016C3"/>
        </w:tc>
        <w:tc>
          <w:tcPr>
            <w:tcW w:w="2260" w:type="dxa"/>
            <w:tcBorders>
              <w:bottom w:val="single" w:sz="8" w:space="0" w:color="auto"/>
            </w:tcBorders>
            <w:vAlign w:val="bottom"/>
          </w:tcPr>
          <w:p w14:paraId="2ACEE281" w14:textId="77777777" w:rsidR="002F207C" w:rsidRDefault="002F207C" w:rsidP="00F016C3"/>
        </w:tc>
        <w:tc>
          <w:tcPr>
            <w:tcW w:w="0" w:type="dxa"/>
            <w:vAlign w:val="bottom"/>
          </w:tcPr>
          <w:p w14:paraId="5DD44661" w14:textId="77777777" w:rsidR="002F207C" w:rsidRDefault="002F207C" w:rsidP="00F016C3">
            <w:pPr>
              <w:rPr>
                <w:sz w:val="1"/>
                <w:szCs w:val="1"/>
              </w:rPr>
            </w:pPr>
          </w:p>
        </w:tc>
      </w:tr>
      <w:tr w:rsidR="002F207C" w14:paraId="1F988745" w14:textId="77777777" w:rsidTr="00F016C3">
        <w:trPr>
          <w:trHeight w:val="293"/>
        </w:trPr>
        <w:tc>
          <w:tcPr>
            <w:tcW w:w="40" w:type="dxa"/>
            <w:tcBorders>
              <w:right w:val="single" w:sz="8" w:space="0" w:color="auto"/>
            </w:tcBorders>
            <w:vAlign w:val="bottom"/>
          </w:tcPr>
          <w:p w14:paraId="22F3B398" w14:textId="77777777" w:rsidR="002F207C" w:rsidRDefault="002F207C" w:rsidP="00F016C3">
            <w:pPr>
              <w:rPr>
                <w:sz w:val="24"/>
                <w:szCs w:val="24"/>
              </w:rPr>
            </w:pPr>
          </w:p>
        </w:tc>
        <w:tc>
          <w:tcPr>
            <w:tcW w:w="100" w:type="dxa"/>
            <w:tcBorders>
              <w:top w:val="single" w:sz="8" w:space="0" w:color="E5DFEC"/>
              <w:bottom w:val="single" w:sz="8" w:space="0" w:color="E5DFEC"/>
            </w:tcBorders>
            <w:shd w:val="clear" w:color="auto" w:fill="E5DFEC"/>
            <w:vAlign w:val="bottom"/>
          </w:tcPr>
          <w:p w14:paraId="7A3D90D4" w14:textId="77777777" w:rsidR="002F207C" w:rsidRDefault="002F207C" w:rsidP="00F016C3">
            <w:pPr>
              <w:rPr>
                <w:sz w:val="24"/>
                <w:szCs w:val="24"/>
              </w:rPr>
            </w:pPr>
          </w:p>
        </w:tc>
        <w:tc>
          <w:tcPr>
            <w:tcW w:w="2960" w:type="dxa"/>
            <w:gridSpan w:val="2"/>
            <w:tcBorders>
              <w:top w:val="single" w:sz="8" w:space="0" w:color="E5DFEC"/>
              <w:bottom w:val="single" w:sz="8" w:space="0" w:color="E5DFEC"/>
              <w:right w:val="single" w:sz="8" w:space="0" w:color="auto"/>
            </w:tcBorders>
            <w:shd w:val="clear" w:color="auto" w:fill="E5DFEC"/>
            <w:vAlign w:val="bottom"/>
          </w:tcPr>
          <w:p w14:paraId="26EA0137" w14:textId="77777777" w:rsidR="002F207C" w:rsidRDefault="002F207C" w:rsidP="00F016C3">
            <w:pPr>
              <w:rPr>
                <w:sz w:val="20"/>
                <w:szCs w:val="20"/>
              </w:rPr>
            </w:pPr>
            <w:r>
              <w:rPr>
                <w:rFonts w:ascii="Arial" w:eastAsia="Arial" w:hAnsi="Arial" w:cs="Arial"/>
                <w:b/>
                <w:bCs/>
                <w:sz w:val="20"/>
                <w:szCs w:val="20"/>
              </w:rPr>
              <w:t>Attribute</w:t>
            </w:r>
          </w:p>
        </w:tc>
        <w:tc>
          <w:tcPr>
            <w:tcW w:w="80" w:type="dxa"/>
            <w:tcBorders>
              <w:top w:val="single" w:sz="8" w:space="0" w:color="E5DFEC"/>
              <w:bottom w:val="single" w:sz="8" w:space="0" w:color="E5DFEC"/>
            </w:tcBorders>
            <w:shd w:val="clear" w:color="auto" w:fill="E5DFEC"/>
            <w:vAlign w:val="bottom"/>
          </w:tcPr>
          <w:p w14:paraId="7A3D598B" w14:textId="77777777" w:rsidR="002F207C" w:rsidRDefault="002F207C" w:rsidP="00F016C3">
            <w:pPr>
              <w:rPr>
                <w:sz w:val="24"/>
                <w:szCs w:val="24"/>
              </w:rPr>
            </w:pPr>
          </w:p>
        </w:tc>
        <w:tc>
          <w:tcPr>
            <w:tcW w:w="4020" w:type="dxa"/>
            <w:tcBorders>
              <w:top w:val="single" w:sz="8" w:space="0" w:color="E5DFEC"/>
              <w:bottom w:val="single" w:sz="8" w:space="0" w:color="E5DFEC"/>
            </w:tcBorders>
            <w:shd w:val="clear" w:color="auto" w:fill="E5DFEC"/>
            <w:vAlign w:val="bottom"/>
          </w:tcPr>
          <w:p w14:paraId="1EA11D0A" w14:textId="77777777" w:rsidR="002F207C" w:rsidRDefault="002F207C" w:rsidP="00F016C3">
            <w:pPr>
              <w:rPr>
                <w:sz w:val="20"/>
                <w:szCs w:val="20"/>
              </w:rPr>
            </w:pPr>
            <w:r>
              <w:rPr>
                <w:rFonts w:ascii="Arial" w:eastAsia="Arial" w:hAnsi="Arial" w:cs="Arial"/>
                <w:b/>
                <w:bCs/>
                <w:sz w:val="20"/>
                <w:szCs w:val="20"/>
              </w:rPr>
              <w:t>Specification</w:t>
            </w:r>
          </w:p>
        </w:tc>
        <w:tc>
          <w:tcPr>
            <w:tcW w:w="120" w:type="dxa"/>
            <w:tcBorders>
              <w:top w:val="single" w:sz="8" w:space="0" w:color="E5DFEC"/>
              <w:bottom w:val="single" w:sz="8" w:space="0" w:color="E5DFEC"/>
              <w:right w:val="single" w:sz="8" w:space="0" w:color="auto"/>
            </w:tcBorders>
            <w:shd w:val="clear" w:color="auto" w:fill="E5DFEC"/>
            <w:vAlign w:val="bottom"/>
          </w:tcPr>
          <w:p w14:paraId="25E3BFB5" w14:textId="77777777" w:rsidR="002F207C" w:rsidRDefault="002F207C" w:rsidP="00F016C3">
            <w:pPr>
              <w:rPr>
                <w:sz w:val="24"/>
                <w:szCs w:val="24"/>
              </w:rPr>
            </w:pPr>
          </w:p>
        </w:tc>
        <w:tc>
          <w:tcPr>
            <w:tcW w:w="100" w:type="dxa"/>
            <w:tcBorders>
              <w:top w:val="single" w:sz="8" w:space="0" w:color="E5DFEC"/>
              <w:bottom w:val="single" w:sz="8" w:space="0" w:color="E5DFEC"/>
            </w:tcBorders>
            <w:shd w:val="clear" w:color="auto" w:fill="E5DFEC"/>
            <w:vAlign w:val="bottom"/>
          </w:tcPr>
          <w:p w14:paraId="2D3E49A3" w14:textId="77777777" w:rsidR="002F207C" w:rsidRDefault="002F207C" w:rsidP="00F016C3">
            <w:pPr>
              <w:rPr>
                <w:sz w:val="24"/>
                <w:szCs w:val="24"/>
              </w:rPr>
            </w:pPr>
          </w:p>
        </w:tc>
        <w:tc>
          <w:tcPr>
            <w:tcW w:w="2260" w:type="dxa"/>
            <w:tcBorders>
              <w:top w:val="single" w:sz="8" w:space="0" w:color="E5DFEC"/>
              <w:bottom w:val="single" w:sz="8" w:space="0" w:color="E5DFEC"/>
              <w:right w:val="single" w:sz="8" w:space="0" w:color="auto"/>
            </w:tcBorders>
            <w:shd w:val="clear" w:color="auto" w:fill="E5DFEC"/>
            <w:vAlign w:val="bottom"/>
          </w:tcPr>
          <w:p w14:paraId="499BC59C" w14:textId="77777777" w:rsidR="002F207C" w:rsidRDefault="002F207C" w:rsidP="00F016C3">
            <w:pPr>
              <w:spacing w:line="230" w:lineRule="exact"/>
              <w:rPr>
                <w:sz w:val="20"/>
                <w:szCs w:val="20"/>
              </w:rPr>
            </w:pPr>
            <w:r>
              <w:rPr>
                <w:rFonts w:ascii="Arial" w:eastAsia="Arial" w:hAnsi="Arial" w:cs="Arial"/>
                <w:b/>
                <w:bCs/>
                <w:sz w:val="20"/>
                <w:szCs w:val="20"/>
              </w:rPr>
              <w:t>Methods</w:t>
            </w:r>
            <w:r>
              <w:rPr>
                <w:rFonts w:ascii="Arial" w:eastAsia="Arial" w:hAnsi="Arial" w:cs="Arial"/>
                <w:b/>
                <w:bCs/>
                <w:sz w:val="25"/>
                <w:szCs w:val="25"/>
                <w:vertAlign w:val="superscript"/>
              </w:rPr>
              <w:t>1</w:t>
            </w:r>
          </w:p>
        </w:tc>
        <w:tc>
          <w:tcPr>
            <w:tcW w:w="0" w:type="dxa"/>
            <w:vAlign w:val="bottom"/>
          </w:tcPr>
          <w:p w14:paraId="77F8D1E0" w14:textId="77777777" w:rsidR="002F207C" w:rsidRDefault="002F207C" w:rsidP="00F016C3">
            <w:pPr>
              <w:rPr>
                <w:sz w:val="1"/>
                <w:szCs w:val="1"/>
              </w:rPr>
            </w:pPr>
          </w:p>
        </w:tc>
      </w:tr>
      <w:tr w:rsidR="002F207C" w14:paraId="6D55D2BA" w14:textId="77777777" w:rsidTr="00F016C3">
        <w:trPr>
          <w:trHeight w:val="313"/>
        </w:trPr>
        <w:tc>
          <w:tcPr>
            <w:tcW w:w="40" w:type="dxa"/>
            <w:tcBorders>
              <w:right w:val="single" w:sz="8" w:space="0" w:color="auto"/>
            </w:tcBorders>
            <w:vAlign w:val="bottom"/>
          </w:tcPr>
          <w:p w14:paraId="398A3683" w14:textId="77777777" w:rsidR="002F207C" w:rsidRDefault="002F207C" w:rsidP="00F016C3">
            <w:pPr>
              <w:rPr>
                <w:sz w:val="24"/>
                <w:szCs w:val="24"/>
              </w:rPr>
            </w:pPr>
          </w:p>
        </w:tc>
        <w:tc>
          <w:tcPr>
            <w:tcW w:w="100" w:type="dxa"/>
            <w:tcBorders>
              <w:top w:val="single" w:sz="8" w:space="0" w:color="auto"/>
            </w:tcBorders>
            <w:vAlign w:val="bottom"/>
          </w:tcPr>
          <w:p w14:paraId="065A0E45" w14:textId="77777777" w:rsidR="002F207C" w:rsidRDefault="002F207C" w:rsidP="00F016C3">
            <w:pPr>
              <w:rPr>
                <w:sz w:val="24"/>
                <w:szCs w:val="24"/>
              </w:rPr>
            </w:pPr>
          </w:p>
        </w:tc>
        <w:tc>
          <w:tcPr>
            <w:tcW w:w="2960" w:type="dxa"/>
            <w:gridSpan w:val="2"/>
            <w:vMerge w:val="restart"/>
            <w:tcBorders>
              <w:top w:val="single" w:sz="8" w:space="0" w:color="auto"/>
              <w:right w:val="single" w:sz="8" w:space="0" w:color="auto"/>
            </w:tcBorders>
            <w:vAlign w:val="bottom"/>
          </w:tcPr>
          <w:p w14:paraId="47E215E7" w14:textId="77777777" w:rsidR="002F207C" w:rsidRDefault="002F207C" w:rsidP="00F016C3">
            <w:pPr>
              <w:rPr>
                <w:sz w:val="20"/>
                <w:szCs w:val="20"/>
              </w:rPr>
            </w:pPr>
            <w:r>
              <w:rPr>
                <w:rFonts w:ascii="Arial" w:eastAsia="Arial" w:hAnsi="Arial" w:cs="Arial"/>
                <w:i/>
                <w:iCs/>
                <w:sz w:val="20"/>
                <w:szCs w:val="20"/>
              </w:rPr>
              <w:t>Copper (Cu)</w:t>
            </w:r>
          </w:p>
        </w:tc>
        <w:tc>
          <w:tcPr>
            <w:tcW w:w="80" w:type="dxa"/>
            <w:tcBorders>
              <w:top w:val="single" w:sz="8" w:space="0" w:color="auto"/>
            </w:tcBorders>
            <w:vAlign w:val="bottom"/>
          </w:tcPr>
          <w:p w14:paraId="476F1888" w14:textId="77777777" w:rsidR="002F207C" w:rsidRDefault="002F207C" w:rsidP="00F016C3">
            <w:pPr>
              <w:rPr>
                <w:sz w:val="24"/>
                <w:szCs w:val="24"/>
              </w:rPr>
            </w:pPr>
          </w:p>
        </w:tc>
        <w:tc>
          <w:tcPr>
            <w:tcW w:w="4020" w:type="dxa"/>
            <w:tcBorders>
              <w:top w:val="single" w:sz="8" w:space="0" w:color="auto"/>
            </w:tcBorders>
            <w:vAlign w:val="bottom"/>
          </w:tcPr>
          <w:p w14:paraId="0C0CFC8A" w14:textId="77777777" w:rsidR="002F207C" w:rsidRDefault="002F207C" w:rsidP="00F016C3">
            <w:pPr>
              <w:ind w:left="20"/>
              <w:rPr>
                <w:sz w:val="20"/>
                <w:szCs w:val="20"/>
              </w:rPr>
            </w:pPr>
            <w:r>
              <w:rPr>
                <w:rFonts w:ascii="Arial" w:eastAsia="Arial" w:hAnsi="Arial" w:cs="Arial"/>
                <w:sz w:val="20"/>
                <w:szCs w:val="20"/>
              </w:rPr>
              <w:t>1.0 mg/Kg (dry basis) maximum</w:t>
            </w:r>
          </w:p>
        </w:tc>
        <w:tc>
          <w:tcPr>
            <w:tcW w:w="120" w:type="dxa"/>
            <w:tcBorders>
              <w:top w:val="single" w:sz="8" w:space="0" w:color="auto"/>
              <w:right w:val="single" w:sz="8" w:space="0" w:color="auto"/>
            </w:tcBorders>
            <w:vAlign w:val="bottom"/>
          </w:tcPr>
          <w:p w14:paraId="6940F985" w14:textId="77777777" w:rsidR="002F207C" w:rsidRDefault="002F207C" w:rsidP="00F016C3">
            <w:pPr>
              <w:rPr>
                <w:sz w:val="24"/>
                <w:szCs w:val="24"/>
              </w:rPr>
            </w:pPr>
          </w:p>
        </w:tc>
        <w:tc>
          <w:tcPr>
            <w:tcW w:w="100" w:type="dxa"/>
            <w:tcBorders>
              <w:top w:val="single" w:sz="8" w:space="0" w:color="auto"/>
            </w:tcBorders>
            <w:vAlign w:val="bottom"/>
          </w:tcPr>
          <w:p w14:paraId="7CB156C7" w14:textId="77777777" w:rsidR="002F207C" w:rsidRDefault="002F207C" w:rsidP="00F016C3">
            <w:pPr>
              <w:rPr>
                <w:sz w:val="24"/>
                <w:szCs w:val="24"/>
              </w:rPr>
            </w:pPr>
          </w:p>
        </w:tc>
        <w:tc>
          <w:tcPr>
            <w:tcW w:w="2260" w:type="dxa"/>
            <w:tcBorders>
              <w:top w:val="single" w:sz="8" w:space="0" w:color="auto"/>
              <w:right w:val="single" w:sz="8" w:space="0" w:color="auto"/>
            </w:tcBorders>
            <w:vAlign w:val="bottom"/>
          </w:tcPr>
          <w:p w14:paraId="3A5B0CF9" w14:textId="77777777" w:rsidR="002F207C" w:rsidRDefault="002F207C" w:rsidP="00F016C3">
            <w:pPr>
              <w:rPr>
                <w:sz w:val="20"/>
                <w:szCs w:val="20"/>
              </w:rPr>
            </w:pPr>
            <w:r>
              <w:rPr>
                <w:rFonts w:ascii="Arial" w:eastAsia="Arial" w:hAnsi="Arial" w:cs="Arial"/>
                <w:sz w:val="20"/>
                <w:szCs w:val="20"/>
              </w:rPr>
              <w:t>ICUMSA GS 2/3-29,</w:t>
            </w:r>
          </w:p>
        </w:tc>
        <w:tc>
          <w:tcPr>
            <w:tcW w:w="0" w:type="dxa"/>
            <w:vAlign w:val="bottom"/>
          </w:tcPr>
          <w:p w14:paraId="520D8FE3" w14:textId="77777777" w:rsidR="002F207C" w:rsidRDefault="002F207C" w:rsidP="00F016C3">
            <w:pPr>
              <w:rPr>
                <w:sz w:val="1"/>
                <w:szCs w:val="1"/>
              </w:rPr>
            </w:pPr>
          </w:p>
        </w:tc>
      </w:tr>
      <w:tr w:rsidR="002F207C" w14:paraId="0306C906" w14:textId="77777777" w:rsidTr="00F016C3">
        <w:trPr>
          <w:trHeight w:val="154"/>
        </w:trPr>
        <w:tc>
          <w:tcPr>
            <w:tcW w:w="40" w:type="dxa"/>
            <w:tcBorders>
              <w:right w:val="single" w:sz="8" w:space="0" w:color="auto"/>
            </w:tcBorders>
            <w:vAlign w:val="bottom"/>
          </w:tcPr>
          <w:p w14:paraId="10820C8E" w14:textId="77777777" w:rsidR="002F207C" w:rsidRDefault="002F207C" w:rsidP="00F016C3">
            <w:pPr>
              <w:rPr>
                <w:sz w:val="13"/>
                <w:szCs w:val="13"/>
              </w:rPr>
            </w:pPr>
          </w:p>
        </w:tc>
        <w:tc>
          <w:tcPr>
            <w:tcW w:w="100" w:type="dxa"/>
            <w:vAlign w:val="bottom"/>
          </w:tcPr>
          <w:p w14:paraId="6828551D" w14:textId="77777777" w:rsidR="002F207C" w:rsidRDefault="002F207C" w:rsidP="00F016C3">
            <w:pPr>
              <w:rPr>
                <w:sz w:val="13"/>
                <w:szCs w:val="13"/>
              </w:rPr>
            </w:pPr>
          </w:p>
        </w:tc>
        <w:tc>
          <w:tcPr>
            <w:tcW w:w="2960" w:type="dxa"/>
            <w:gridSpan w:val="2"/>
            <w:vMerge/>
            <w:tcBorders>
              <w:right w:val="single" w:sz="8" w:space="0" w:color="auto"/>
            </w:tcBorders>
            <w:vAlign w:val="bottom"/>
          </w:tcPr>
          <w:p w14:paraId="6E5615D8" w14:textId="77777777" w:rsidR="002F207C" w:rsidRDefault="002F207C" w:rsidP="00F016C3">
            <w:pPr>
              <w:rPr>
                <w:sz w:val="13"/>
                <w:szCs w:val="13"/>
              </w:rPr>
            </w:pPr>
          </w:p>
        </w:tc>
        <w:tc>
          <w:tcPr>
            <w:tcW w:w="80" w:type="dxa"/>
            <w:vAlign w:val="bottom"/>
          </w:tcPr>
          <w:p w14:paraId="7790F747" w14:textId="77777777" w:rsidR="002F207C" w:rsidRDefault="002F207C" w:rsidP="00F016C3">
            <w:pPr>
              <w:rPr>
                <w:sz w:val="13"/>
                <w:szCs w:val="13"/>
              </w:rPr>
            </w:pPr>
          </w:p>
        </w:tc>
        <w:tc>
          <w:tcPr>
            <w:tcW w:w="4020" w:type="dxa"/>
            <w:vAlign w:val="bottom"/>
          </w:tcPr>
          <w:p w14:paraId="0F6B49B8" w14:textId="77777777" w:rsidR="002F207C" w:rsidRDefault="002F207C" w:rsidP="00F016C3">
            <w:pPr>
              <w:rPr>
                <w:sz w:val="13"/>
                <w:szCs w:val="13"/>
              </w:rPr>
            </w:pPr>
          </w:p>
        </w:tc>
        <w:tc>
          <w:tcPr>
            <w:tcW w:w="120" w:type="dxa"/>
            <w:tcBorders>
              <w:right w:val="single" w:sz="8" w:space="0" w:color="auto"/>
            </w:tcBorders>
            <w:vAlign w:val="bottom"/>
          </w:tcPr>
          <w:p w14:paraId="21F7D31D" w14:textId="77777777" w:rsidR="002F207C" w:rsidRDefault="002F207C" w:rsidP="00F016C3">
            <w:pPr>
              <w:rPr>
                <w:sz w:val="13"/>
                <w:szCs w:val="13"/>
              </w:rPr>
            </w:pPr>
          </w:p>
        </w:tc>
        <w:tc>
          <w:tcPr>
            <w:tcW w:w="100" w:type="dxa"/>
            <w:vAlign w:val="bottom"/>
          </w:tcPr>
          <w:p w14:paraId="3B6ACD03" w14:textId="77777777" w:rsidR="002F207C" w:rsidRDefault="002F207C" w:rsidP="00F016C3">
            <w:pPr>
              <w:rPr>
                <w:sz w:val="13"/>
                <w:szCs w:val="13"/>
              </w:rPr>
            </w:pPr>
          </w:p>
        </w:tc>
        <w:tc>
          <w:tcPr>
            <w:tcW w:w="2260" w:type="dxa"/>
            <w:vMerge w:val="restart"/>
            <w:tcBorders>
              <w:right w:val="single" w:sz="8" w:space="0" w:color="auto"/>
            </w:tcBorders>
            <w:vAlign w:val="bottom"/>
          </w:tcPr>
          <w:p w14:paraId="0B47BEE4" w14:textId="77777777" w:rsidR="002F207C" w:rsidRDefault="002F207C" w:rsidP="00F016C3">
            <w:pPr>
              <w:rPr>
                <w:sz w:val="20"/>
                <w:szCs w:val="20"/>
              </w:rPr>
            </w:pPr>
            <w:r>
              <w:rPr>
                <w:rFonts w:ascii="Arial" w:eastAsia="Arial" w:hAnsi="Arial" w:cs="Arial"/>
                <w:sz w:val="20"/>
                <w:szCs w:val="20"/>
              </w:rPr>
              <w:t>ICP-MS</w:t>
            </w:r>
          </w:p>
        </w:tc>
        <w:tc>
          <w:tcPr>
            <w:tcW w:w="0" w:type="dxa"/>
            <w:vAlign w:val="bottom"/>
          </w:tcPr>
          <w:p w14:paraId="5A72D94A" w14:textId="77777777" w:rsidR="002F207C" w:rsidRDefault="002F207C" w:rsidP="00F016C3">
            <w:pPr>
              <w:rPr>
                <w:sz w:val="1"/>
                <w:szCs w:val="1"/>
              </w:rPr>
            </w:pPr>
          </w:p>
        </w:tc>
      </w:tr>
      <w:tr w:rsidR="002F207C" w14:paraId="61E51FFB" w14:textId="77777777" w:rsidTr="00F016C3">
        <w:trPr>
          <w:trHeight w:val="118"/>
        </w:trPr>
        <w:tc>
          <w:tcPr>
            <w:tcW w:w="40" w:type="dxa"/>
            <w:tcBorders>
              <w:right w:val="single" w:sz="8" w:space="0" w:color="auto"/>
            </w:tcBorders>
            <w:vAlign w:val="bottom"/>
          </w:tcPr>
          <w:p w14:paraId="365A9630" w14:textId="77777777" w:rsidR="002F207C" w:rsidRDefault="002F207C" w:rsidP="00F016C3">
            <w:pPr>
              <w:rPr>
                <w:sz w:val="10"/>
                <w:szCs w:val="10"/>
              </w:rPr>
            </w:pPr>
          </w:p>
        </w:tc>
        <w:tc>
          <w:tcPr>
            <w:tcW w:w="100" w:type="dxa"/>
            <w:vAlign w:val="bottom"/>
          </w:tcPr>
          <w:p w14:paraId="4C409352" w14:textId="77777777" w:rsidR="002F207C" w:rsidRDefault="002F207C" w:rsidP="00F016C3">
            <w:pPr>
              <w:rPr>
                <w:sz w:val="10"/>
                <w:szCs w:val="10"/>
              </w:rPr>
            </w:pPr>
          </w:p>
        </w:tc>
        <w:tc>
          <w:tcPr>
            <w:tcW w:w="600" w:type="dxa"/>
            <w:vAlign w:val="bottom"/>
          </w:tcPr>
          <w:p w14:paraId="64608023" w14:textId="77777777" w:rsidR="002F207C" w:rsidRDefault="002F207C" w:rsidP="00F016C3">
            <w:pPr>
              <w:rPr>
                <w:sz w:val="10"/>
                <w:szCs w:val="10"/>
              </w:rPr>
            </w:pPr>
          </w:p>
        </w:tc>
        <w:tc>
          <w:tcPr>
            <w:tcW w:w="2360" w:type="dxa"/>
            <w:tcBorders>
              <w:right w:val="single" w:sz="8" w:space="0" w:color="auto"/>
            </w:tcBorders>
            <w:vAlign w:val="bottom"/>
          </w:tcPr>
          <w:p w14:paraId="6520A644" w14:textId="77777777" w:rsidR="002F207C" w:rsidRDefault="002F207C" w:rsidP="00F016C3">
            <w:pPr>
              <w:rPr>
                <w:sz w:val="10"/>
                <w:szCs w:val="10"/>
              </w:rPr>
            </w:pPr>
          </w:p>
        </w:tc>
        <w:tc>
          <w:tcPr>
            <w:tcW w:w="80" w:type="dxa"/>
            <w:vAlign w:val="bottom"/>
          </w:tcPr>
          <w:p w14:paraId="30975998" w14:textId="77777777" w:rsidR="002F207C" w:rsidRDefault="002F207C" w:rsidP="00F016C3">
            <w:pPr>
              <w:rPr>
                <w:sz w:val="10"/>
                <w:szCs w:val="10"/>
              </w:rPr>
            </w:pPr>
          </w:p>
        </w:tc>
        <w:tc>
          <w:tcPr>
            <w:tcW w:w="4020" w:type="dxa"/>
            <w:vAlign w:val="bottom"/>
          </w:tcPr>
          <w:p w14:paraId="3954DC5C" w14:textId="77777777" w:rsidR="002F207C" w:rsidRDefault="002F207C" w:rsidP="00F016C3">
            <w:pPr>
              <w:rPr>
                <w:sz w:val="10"/>
                <w:szCs w:val="10"/>
              </w:rPr>
            </w:pPr>
          </w:p>
        </w:tc>
        <w:tc>
          <w:tcPr>
            <w:tcW w:w="120" w:type="dxa"/>
            <w:tcBorders>
              <w:right w:val="single" w:sz="8" w:space="0" w:color="auto"/>
            </w:tcBorders>
            <w:vAlign w:val="bottom"/>
          </w:tcPr>
          <w:p w14:paraId="07967B7C" w14:textId="77777777" w:rsidR="002F207C" w:rsidRDefault="002F207C" w:rsidP="00F016C3">
            <w:pPr>
              <w:rPr>
                <w:sz w:val="10"/>
                <w:szCs w:val="10"/>
              </w:rPr>
            </w:pPr>
          </w:p>
        </w:tc>
        <w:tc>
          <w:tcPr>
            <w:tcW w:w="100" w:type="dxa"/>
            <w:vAlign w:val="bottom"/>
          </w:tcPr>
          <w:p w14:paraId="330BF128" w14:textId="77777777" w:rsidR="002F207C" w:rsidRDefault="002F207C" w:rsidP="00F016C3">
            <w:pPr>
              <w:rPr>
                <w:sz w:val="10"/>
                <w:szCs w:val="10"/>
              </w:rPr>
            </w:pPr>
          </w:p>
        </w:tc>
        <w:tc>
          <w:tcPr>
            <w:tcW w:w="2260" w:type="dxa"/>
            <w:vMerge/>
            <w:tcBorders>
              <w:right w:val="single" w:sz="8" w:space="0" w:color="auto"/>
            </w:tcBorders>
            <w:vAlign w:val="bottom"/>
          </w:tcPr>
          <w:p w14:paraId="6C2F4C58" w14:textId="77777777" w:rsidR="002F207C" w:rsidRDefault="002F207C" w:rsidP="00F016C3">
            <w:pPr>
              <w:rPr>
                <w:sz w:val="10"/>
                <w:szCs w:val="10"/>
              </w:rPr>
            </w:pPr>
          </w:p>
        </w:tc>
        <w:tc>
          <w:tcPr>
            <w:tcW w:w="0" w:type="dxa"/>
            <w:vAlign w:val="bottom"/>
          </w:tcPr>
          <w:p w14:paraId="6D90AA60" w14:textId="77777777" w:rsidR="002F207C" w:rsidRDefault="002F207C" w:rsidP="00F016C3">
            <w:pPr>
              <w:rPr>
                <w:sz w:val="1"/>
                <w:szCs w:val="1"/>
              </w:rPr>
            </w:pPr>
          </w:p>
        </w:tc>
      </w:tr>
      <w:tr w:rsidR="002F207C" w14:paraId="114C0A9F" w14:textId="77777777" w:rsidTr="00F016C3">
        <w:trPr>
          <w:trHeight w:val="39"/>
        </w:trPr>
        <w:tc>
          <w:tcPr>
            <w:tcW w:w="40" w:type="dxa"/>
            <w:tcBorders>
              <w:right w:val="single" w:sz="8" w:space="0" w:color="auto"/>
            </w:tcBorders>
            <w:vAlign w:val="bottom"/>
          </w:tcPr>
          <w:p w14:paraId="2E08CACF" w14:textId="77777777" w:rsidR="002F207C" w:rsidRDefault="002F207C" w:rsidP="00F016C3">
            <w:pPr>
              <w:rPr>
                <w:sz w:val="3"/>
                <w:szCs w:val="3"/>
              </w:rPr>
            </w:pPr>
          </w:p>
        </w:tc>
        <w:tc>
          <w:tcPr>
            <w:tcW w:w="100" w:type="dxa"/>
            <w:tcBorders>
              <w:bottom w:val="single" w:sz="8" w:space="0" w:color="auto"/>
            </w:tcBorders>
            <w:vAlign w:val="bottom"/>
          </w:tcPr>
          <w:p w14:paraId="22592CE2" w14:textId="77777777" w:rsidR="002F207C" w:rsidRDefault="002F207C" w:rsidP="00F016C3">
            <w:pPr>
              <w:rPr>
                <w:sz w:val="3"/>
                <w:szCs w:val="3"/>
              </w:rPr>
            </w:pPr>
          </w:p>
        </w:tc>
        <w:tc>
          <w:tcPr>
            <w:tcW w:w="600" w:type="dxa"/>
            <w:tcBorders>
              <w:bottom w:val="single" w:sz="8" w:space="0" w:color="auto"/>
            </w:tcBorders>
            <w:vAlign w:val="bottom"/>
          </w:tcPr>
          <w:p w14:paraId="521BB118"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0B65BB24" w14:textId="77777777" w:rsidR="002F207C" w:rsidRDefault="002F207C" w:rsidP="00F016C3">
            <w:pPr>
              <w:rPr>
                <w:sz w:val="3"/>
                <w:szCs w:val="3"/>
              </w:rPr>
            </w:pPr>
          </w:p>
        </w:tc>
        <w:tc>
          <w:tcPr>
            <w:tcW w:w="80" w:type="dxa"/>
            <w:tcBorders>
              <w:bottom w:val="single" w:sz="8" w:space="0" w:color="auto"/>
            </w:tcBorders>
            <w:vAlign w:val="bottom"/>
          </w:tcPr>
          <w:p w14:paraId="58C90A40" w14:textId="77777777" w:rsidR="002F207C" w:rsidRDefault="002F207C" w:rsidP="00F016C3">
            <w:pPr>
              <w:rPr>
                <w:sz w:val="3"/>
                <w:szCs w:val="3"/>
              </w:rPr>
            </w:pPr>
          </w:p>
        </w:tc>
        <w:tc>
          <w:tcPr>
            <w:tcW w:w="4020" w:type="dxa"/>
            <w:tcBorders>
              <w:bottom w:val="single" w:sz="8" w:space="0" w:color="auto"/>
            </w:tcBorders>
            <w:vAlign w:val="bottom"/>
          </w:tcPr>
          <w:p w14:paraId="339B1F9A"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6118356E" w14:textId="77777777" w:rsidR="002F207C" w:rsidRDefault="002F207C" w:rsidP="00F016C3">
            <w:pPr>
              <w:rPr>
                <w:sz w:val="3"/>
                <w:szCs w:val="3"/>
              </w:rPr>
            </w:pPr>
          </w:p>
        </w:tc>
        <w:tc>
          <w:tcPr>
            <w:tcW w:w="100" w:type="dxa"/>
            <w:tcBorders>
              <w:bottom w:val="single" w:sz="8" w:space="0" w:color="auto"/>
            </w:tcBorders>
            <w:vAlign w:val="bottom"/>
          </w:tcPr>
          <w:p w14:paraId="78C698AC" w14:textId="77777777" w:rsidR="002F207C" w:rsidRDefault="002F207C" w:rsidP="00F016C3">
            <w:pPr>
              <w:rPr>
                <w:sz w:val="3"/>
                <w:szCs w:val="3"/>
              </w:rPr>
            </w:pPr>
          </w:p>
        </w:tc>
        <w:tc>
          <w:tcPr>
            <w:tcW w:w="2260" w:type="dxa"/>
            <w:tcBorders>
              <w:bottom w:val="single" w:sz="8" w:space="0" w:color="auto"/>
              <w:right w:val="single" w:sz="8" w:space="0" w:color="auto"/>
            </w:tcBorders>
            <w:vAlign w:val="bottom"/>
          </w:tcPr>
          <w:p w14:paraId="75DBE4E9" w14:textId="77777777" w:rsidR="002F207C" w:rsidRDefault="002F207C" w:rsidP="00F016C3">
            <w:pPr>
              <w:rPr>
                <w:sz w:val="3"/>
                <w:szCs w:val="3"/>
              </w:rPr>
            </w:pPr>
          </w:p>
        </w:tc>
        <w:tc>
          <w:tcPr>
            <w:tcW w:w="0" w:type="dxa"/>
            <w:vAlign w:val="bottom"/>
          </w:tcPr>
          <w:p w14:paraId="0FE9A42D" w14:textId="77777777" w:rsidR="002F207C" w:rsidRDefault="002F207C" w:rsidP="00F016C3">
            <w:pPr>
              <w:rPr>
                <w:sz w:val="1"/>
                <w:szCs w:val="1"/>
              </w:rPr>
            </w:pPr>
          </w:p>
        </w:tc>
      </w:tr>
      <w:tr w:rsidR="002F207C" w14:paraId="357737C6" w14:textId="77777777" w:rsidTr="00F016C3">
        <w:trPr>
          <w:trHeight w:val="313"/>
        </w:trPr>
        <w:tc>
          <w:tcPr>
            <w:tcW w:w="40" w:type="dxa"/>
            <w:tcBorders>
              <w:right w:val="single" w:sz="8" w:space="0" w:color="auto"/>
            </w:tcBorders>
            <w:vAlign w:val="bottom"/>
          </w:tcPr>
          <w:p w14:paraId="2D40390C" w14:textId="77777777" w:rsidR="002F207C" w:rsidRDefault="002F207C" w:rsidP="00F016C3">
            <w:pPr>
              <w:rPr>
                <w:sz w:val="24"/>
                <w:szCs w:val="24"/>
              </w:rPr>
            </w:pPr>
          </w:p>
        </w:tc>
        <w:tc>
          <w:tcPr>
            <w:tcW w:w="100" w:type="dxa"/>
            <w:vAlign w:val="bottom"/>
          </w:tcPr>
          <w:p w14:paraId="13D95F8C"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15333DB4" w14:textId="77777777" w:rsidR="002F207C" w:rsidRDefault="002F207C" w:rsidP="00F016C3">
            <w:pPr>
              <w:rPr>
                <w:sz w:val="20"/>
                <w:szCs w:val="20"/>
              </w:rPr>
            </w:pPr>
            <w:r>
              <w:rPr>
                <w:rFonts w:ascii="Arial" w:eastAsia="Arial" w:hAnsi="Arial" w:cs="Arial"/>
                <w:i/>
                <w:iCs/>
                <w:sz w:val="20"/>
                <w:szCs w:val="20"/>
              </w:rPr>
              <w:t>Lead (Pb)</w:t>
            </w:r>
          </w:p>
        </w:tc>
        <w:tc>
          <w:tcPr>
            <w:tcW w:w="80" w:type="dxa"/>
            <w:vAlign w:val="bottom"/>
          </w:tcPr>
          <w:p w14:paraId="69D2CC93" w14:textId="77777777" w:rsidR="002F207C" w:rsidRDefault="002F207C" w:rsidP="00F016C3">
            <w:pPr>
              <w:rPr>
                <w:sz w:val="24"/>
                <w:szCs w:val="24"/>
              </w:rPr>
            </w:pPr>
          </w:p>
        </w:tc>
        <w:tc>
          <w:tcPr>
            <w:tcW w:w="4020" w:type="dxa"/>
            <w:vAlign w:val="bottom"/>
          </w:tcPr>
          <w:p w14:paraId="56FF075B" w14:textId="77777777" w:rsidR="002F207C" w:rsidRDefault="002F207C" w:rsidP="00F016C3">
            <w:pPr>
              <w:ind w:left="20"/>
              <w:rPr>
                <w:sz w:val="20"/>
                <w:szCs w:val="20"/>
              </w:rPr>
            </w:pPr>
            <w:r>
              <w:rPr>
                <w:rFonts w:ascii="Arial" w:eastAsia="Arial" w:hAnsi="Arial" w:cs="Arial"/>
                <w:sz w:val="20"/>
                <w:szCs w:val="20"/>
              </w:rPr>
              <w:t>0.1 mg/Kg (dry basis) maximum</w:t>
            </w:r>
          </w:p>
        </w:tc>
        <w:tc>
          <w:tcPr>
            <w:tcW w:w="120" w:type="dxa"/>
            <w:tcBorders>
              <w:right w:val="single" w:sz="8" w:space="0" w:color="auto"/>
            </w:tcBorders>
            <w:vAlign w:val="bottom"/>
          </w:tcPr>
          <w:p w14:paraId="10CA13BD" w14:textId="77777777" w:rsidR="002F207C" w:rsidRDefault="002F207C" w:rsidP="00F016C3">
            <w:pPr>
              <w:rPr>
                <w:sz w:val="24"/>
                <w:szCs w:val="24"/>
              </w:rPr>
            </w:pPr>
          </w:p>
        </w:tc>
        <w:tc>
          <w:tcPr>
            <w:tcW w:w="100" w:type="dxa"/>
            <w:vAlign w:val="bottom"/>
          </w:tcPr>
          <w:p w14:paraId="3363FFCB" w14:textId="77777777" w:rsidR="002F207C" w:rsidRDefault="002F207C" w:rsidP="00F016C3">
            <w:pPr>
              <w:rPr>
                <w:sz w:val="24"/>
                <w:szCs w:val="24"/>
              </w:rPr>
            </w:pPr>
          </w:p>
        </w:tc>
        <w:tc>
          <w:tcPr>
            <w:tcW w:w="2260" w:type="dxa"/>
            <w:tcBorders>
              <w:right w:val="single" w:sz="8" w:space="0" w:color="auto"/>
            </w:tcBorders>
            <w:vAlign w:val="bottom"/>
          </w:tcPr>
          <w:p w14:paraId="1E58E930" w14:textId="77777777" w:rsidR="002F207C" w:rsidRDefault="002F207C" w:rsidP="00F016C3">
            <w:pPr>
              <w:rPr>
                <w:sz w:val="20"/>
                <w:szCs w:val="20"/>
              </w:rPr>
            </w:pPr>
            <w:r>
              <w:rPr>
                <w:rFonts w:ascii="Arial" w:eastAsia="Arial" w:hAnsi="Arial" w:cs="Arial"/>
                <w:sz w:val="20"/>
                <w:szCs w:val="20"/>
              </w:rPr>
              <w:t>ICUMSA GS 2/3-24,</w:t>
            </w:r>
          </w:p>
        </w:tc>
        <w:tc>
          <w:tcPr>
            <w:tcW w:w="0" w:type="dxa"/>
            <w:vAlign w:val="bottom"/>
          </w:tcPr>
          <w:p w14:paraId="53F69321" w14:textId="77777777" w:rsidR="002F207C" w:rsidRDefault="002F207C" w:rsidP="00F016C3">
            <w:pPr>
              <w:rPr>
                <w:sz w:val="1"/>
                <w:szCs w:val="1"/>
              </w:rPr>
            </w:pPr>
          </w:p>
        </w:tc>
      </w:tr>
      <w:tr w:rsidR="002F207C" w14:paraId="482FA266" w14:textId="77777777" w:rsidTr="00F016C3">
        <w:trPr>
          <w:trHeight w:val="154"/>
        </w:trPr>
        <w:tc>
          <w:tcPr>
            <w:tcW w:w="40" w:type="dxa"/>
            <w:tcBorders>
              <w:right w:val="single" w:sz="8" w:space="0" w:color="auto"/>
            </w:tcBorders>
            <w:vAlign w:val="bottom"/>
          </w:tcPr>
          <w:p w14:paraId="39A37827" w14:textId="77777777" w:rsidR="002F207C" w:rsidRDefault="002F207C" w:rsidP="00F016C3">
            <w:pPr>
              <w:rPr>
                <w:sz w:val="13"/>
                <w:szCs w:val="13"/>
              </w:rPr>
            </w:pPr>
          </w:p>
        </w:tc>
        <w:tc>
          <w:tcPr>
            <w:tcW w:w="100" w:type="dxa"/>
            <w:vAlign w:val="bottom"/>
          </w:tcPr>
          <w:p w14:paraId="4F45461C" w14:textId="77777777" w:rsidR="002F207C" w:rsidRDefault="002F207C" w:rsidP="00F016C3">
            <w:pPr>
              <w:rPr>
                <w:sz w:val="13"/>
                <w:szCs w:val="13"/>
              </w:rPr>
            </w:pPr>
          </w:p>
        </w:tc>
        <w:tc>
          <w:tcPr>
            <w:tcW w:w="2960" w:type="dxa"/>
            <w:gridSpan w:val="2"/>
            <w:vMerge/>
            <w:tcBorders>
              <w:right w:val="single" w:sz="8" w:space="0" w:color="auto"/>
            </w:tcBorders>
            <w:vAlign w:val="bottom"/>
          </w:tcPr>
          <w:p w14:paraId="2F9F8720" w14:textId="77777777" w:rsidR="002F207C" w:rsidRDefault="002F207C" w:rsidP="00F016C3">
            <w:pPr>
              <w:rPr>
                <w:sz w:val="13"/>
                <w:szCs w:val="13"/>
              </w:rPr>
            </w:pPr>
          </w:p>
        </w:tc>
        <w:tc>
          <w:tcPr>
            <w:tcW w:w="80" w:type="dxa"/>
            <w:vAlign w:val="bottom"/>
          </w:tcPr>
          <w:p w14:paraId="160FA022" w14:textId="77777777" w:rsidR="002F207C" w:rsidRDefault="002F207C" w:rsidP="00F016C3">
            <w:pPr>
              <w:rPr>
                <w:sz w:val="13"/>
                <w:szCs w:val="13"/>
              </w:rPr>
            </w:pPr>
          </w:p>
        </w:tc>
        <w:tc>
          <w:tcPr>
            <w:tcW w:w="4020" w:type="dxa"/>
            <w:vAlign w:val="bottom"/>
          </w:tcPr>
          <w:p w14:paraId="707EF318" w14:textId="77777777" w:rsidR="002F207C" w:rsidRDefault="002F207C" w:rsidP="00F016C3">
            <w:pPr>
              <w:rPr>
                <w:sz w:val="13"/>
                <w:szCs w:val="13"/>
              </w:rPr>
            </w:pPr>
          </w:p>
        </w:tc>
        <w:tc>
          <w:tcPr>
            <w:tcW w:w="120" w:type="dxa"/>
            <w:tcBorders>
              <w:right w:val="single" w:sz="8" w:space="0" w:color="auto"/>
            </w:tcBorders>
            <w:vAlign w:val="bottom"/>
          </w:tcPr>
          <w:p w14:paraId="5140C924" w14:textId="77777777" w:rsidR="002F207C" w:rsidRDefault="002F207C" w:rsidP="00F016C3">
            <w:pPr>
              <w:rPr>
                <w:sz w:val="13"/>
                <w:szCs w:val="13"/>
              </w:rPr>
            </w:pPr>
          </w:p>
        </w:tc>
        <w:tc>
          <w:tcPr>
            <w:tcW w:w="100" w:type="dxa"/>
            <w:vAlign w:val="bottom"/>
          </w:tcPr>
          <w:p w14:paraId="3D7159CC" w14:textId="77777777" w:rsidR="002F207C" w:rsidRDefault="002F207C" w:rsidP="00F016C3">
            <w:pPr>
              <w:rPr>
                <w:sz w:val="13"/>
                <w:szCs w:val="13"/>
              </w:rPr>
            </w:pPr>
          </w:p>
        </w:tc>
        <w:tc>
          <w:tcPr>
            <w:tcW w:w="2260" w:type="dxa"/>
            <w:vMerge w:val="restart"/>
            <w:tcBorders>
              <w:right w:val="single" w:sz="8" w:space="0" w:color="auto"/>
            </w:tcBorders>
            <w:vAlign w:val="bottom"/>
          </w:tcPr>
          <w:p w14:paraId="408EBA48" w14:textId="77777777" w:rsidR="002F207C" w:rsidRDefault="002F207C" w:rsidP="00F016C3">
            <w:pPr>
              <w:rPr>
                <w:sz w:val="20"/>
                <w:szCs w:val="20"/>
              </w:rPr>
            </w:pPr>
            <w:r>
              <w:rPr>
                <w:rFonts w:ascii="Arial" w:eastAsia="Arial" w:hAnsi="Arial" w:cs="Arial"/>
                <w:sz w:val="20"/>
                <w:szCs w:val="20"/>
              </w:rPr>
              <w:t>ISBT, ICP-MS</w:t>
            </w:r>
          </w:p>
        </w:tc>
        <w:tc>
          <w:tcPr>
            <w:tcW w:w="0" w:type="dxa"/>
            <w:vAlign w:val="bottom"/>
          </w:tcPr>
          <w:p w14:paraId="3E8D2776" w14:textId="77777777" w:rsidR="002F207C" w:rsidRDefault="002F207C" w:rsidP="00F016C3">
            <w:pPr>
              <w:rPr>
                <w:sz w:val="1"/>
                <w:szCs w:val="1"/>
              </w:rPr>
            </w:pPr>
          </w:p>
        </w:tc>
      </w:tr>
      <w:tr w:rsidR="002F207C" w14:paraId="50AB59D4" w14:textId="77777777" w:rsidTr="00F016C3">
        <w:trPr>
          <w:trHeight w:val="118"/>
        </w:trPr>
        <w:tc>
          <w:tcPr>
            <w:tcW w:w="40" w:type="dxa"/>
            <w:tcBorders>
              <w:right w:val="single" w:sz="8" w:space="0" w:color="auto"/>
            </w:tcBorders>
            <w:vAlign w:val="bottom"/>
          </w:tcPr>
          <w:p w14:paraId="6675F64C" w14:textId="77777777" w:rsidR="002F207C" w:rsidRDefault="002F207C" w:rsidP="00F016C3">
            <w:pPr>
              <w:rPr>
                <w:sz w:val="10"/>
                <w:szCs w:val="10"/>
              </w:rPr>
            </w:pPr>
          </w:p>
        </w:tc>
        <w:tc>
          <w:tcPr>
            <w:tcW w:w="100" w:type="dxa"/>
            <w:vAlign w:val="bottom"/>
          </w:tcPr>
          <w:p w14:paraId="5676BA3E" w14:textId="77777777" w:rsidR="002F207C" w:rsidRDefault="002F207C" w:rsidP="00F016C3">
            <w:pPr>
              <w:rPr>
                <w:sz w:val="10"/>
                <w:szCs w:val="10"/>
              </w:rPr>
            </w:pPr>
          </w:p>
        </w:tc>
        <w:tc>
          <w:tcPr>
            <w:tcW w:w="600" w:type="dxa"/>
            <w:vAlign w:val="bottom"/>
          </w:tcPr>
          <w:p w14:paraId="23D3C74C" w14:textId="77777777" w:rsidR="002F207C" w:rsidRDefault="002F207C" w:rsidP="00F016C3">
            <w:pPr>
              <w:rPr>
                <w:sz w:val="10"/>
                <w:szCs w:val="10"/>
              </w:rPr>
            </w:pPr>
          </w:p>
        </w:tc>
        <w:tc>
          <w:tcPr>
            <w:tcW w:w="2360" w:type="dxa"/>
            <w:tcBorders>
              <w:right w:val="single" w:sz="8" w:space="0" w:color="auto"/>
            </w:tcBorders>
            <w:vAlign w:val="bottom"/>
          </w:tcPr>
          <w:p w14:paraId="0E91823C" w14:textId="77777777" w:rsidR="002F207C" w:rsidRDefault="002F207C" w:rsidP="00F016C3">
            <w:pPr>
              <w:rPr>
                <w:sz w:val="10"/>
                <w:szCs w:val="10"/>
              </w:rPr>
            </w:pPr>
          </w:p>
        </w:tc>
        <w:tc>
          <w:tcPr>
            <w:tcW w:w="80" w:type="dxa"/>
            <w:vAlign w:val="bottom"/>
          </w:tcPr>
          <w:p w14:paraId="7F3DE02E" w14:textId="77777777" w:rsidR="002F207C" w:rsidRDefault="002F207C" w:rsidP="00F016C3">
            <w:pPr>
              <w:rPr>
                <w:sz w:val="10"/>
                <w:szCs w:val="10"/>
              </w:rPr>
            </w:pPr>
          </w:p>
        </w:tc>
        <w:tc>
          <w:tcPr>
            <w:tcW w:w="4020" w:type="dxa"/>
            <w:vAlign w:val="bottom"/>
          </w:tcPr>
          <w:p w14:paraId="03CE413F" w14:textId="77777777" w:rsidR="002F207C" w:rsidRDefault="002F207C" w:rsidP="00F016C3">
            <w:pPr>
              <w:rPr>
                <w:sz w:val="10"/>
                <w:szCs w:val="10"/>
              </w:rPr>
            </w:pPr>
          </w:p>
        </w:tc>
        <w:tc>
          <w:tcPr>
            <w:tcW w:w="120" w:type="dxa"/>
            <w:tcBorders>
              <w:right w:val="single" w:sz="8" w:space="0" w:color="auto"/>
            </w:tcBorders>
            <w:vAlign w:val="bottom"/>
          </w:tcPr>
          <w:p w14:paraId="1AA9BD2B" w14:textId="77777777" w:rsidR="002F207C" w:rsidRDefault="002F207C" w:rsidP="00F016C3">
            <w:pPr>
              <w:rPr>
                <w:sz w:val="10"/>
                <w:szCs w:val="10"/>
              </w:rPr>
            </w:pPr>
          </w:p>
        </w:tc>
        <w:tc>
          <w:tcPr>
            <w:tcW w:w="100" w:type="dxa"/>
            <w:vAlign w:val="bottom"/>
          </w:tcPr>
          <w:p w14:paraId="7CCAE5B2" w14:textId="77777777" w:rsidR="002F207C" w:rsidRDefault="002F207C" w:rsidP="00F016C3">
            <w:pPr>
              <w:rPr>
                <w:sz w:val="10"/>
                <w:szCs w:val="10"/>
              </w:rPr>
            </w:pPr>
          </w:p>
        </w:tc>
        <w:tc>
          <w:tcPr>
            <w:tcW w:w="2260" w:type="dxa"/>
            <w:vMerge/>
            <w:tcBorders>
              <w:right w:val="single" w:sz="8" w:space="0" w:color="auto"/>
            </w:tcBorders>
            <w:vAlign w:val="bottom"/>
          </w:tcPr>
          <w:p w14:paraId="0EDADE05" w14:textId="77777777" w:rsidR="002F207C" w:rsidRDefault="002F207C" w:rsidP="00F016C3">
            <w:pPr>
              <w:rPr>
                <w:sz w:val="10"/>
                <w:szCs w:val="10"/>
              </w:rPr>
            </w:pPr>
          </w:p>
        </w:tc>
        <w:tc>
          <w:tcPr>
            <w:tcW w:w="0" w:type="dxa"/>
            <w:vAlign w:val="bottom"/>
          </w:tcPr>
          <w:p w14:paraId="7D841F22" w14:textId="77777777" w:rsidR="002F207C" w:rsidRDefault="002F207C" w:rsidP="00F016C3">
            <w:pPr>
              <w:rPr>
                <w:sz w:val="1"/>
                <w:szCs w:val="1"/>
              </w:rPr>
            </w:pPr>
          </w:p>
        </w:tc>
      </w:tr>
      <w:tr w:rsidR="002F207C" w14:paraId="1271FAC8" w14:textId="77777777" w:rsidTr="00F016C3">
        <w:trPr>
          <w:trHeight w:val="39"/>
        </w:trPr>
        <w:tc>
          <w:tcPr>
            <w:tcW w:w="40" w:type="dxa"/>
            <w:tcBorders>
              <w:right w:val="single" w:sz="8" w:space="0" w:color="auto"/>
            </w:tcBorders>
            <w:vAlign w:val="bottom"/>
          </w:tcPr>
          <w:p w14:paraId="58A20B3B" w14:textId="77777777" w:rsidR="002F207C" w:rsidRDefault="002F207C" w:rsidP="00F016C3">
            <w:pPr>
              <w:rPr>
                <w:sz w:val="3"/>
                <w:szCs w:val="3"/>
              </w:rPr>
            </w:pPr>
          </w:p>
        </w:tc>
        <w:tc>
          <w:tcPr>
            <w:tcW w:w="100" w:type="dxa"/>
            <w:tcBorders>
              <w:bottom w:val="single" w:sz="8" w:space="0" w:color="auto"/>
            </w:tcBorders>
            <w:vAlign w:val="bottom"/>
          </w:tcPr>
          <w:p w14:paraId="5B95C1E1" w14:textId="77777777" w:rsidR="002F207C" w:rsidRDefault="002F207C" w:rsidP="00F016C3">
            <w:pPr>
              <w:rPr>
                <w:sz w:val="3"/>
                <w:szCs w:val="3"/>
              </w:rPr>
            </w:pPr>
          </w:p>
        </w:tc>
        <w:tc>
          <w:tcPr>
            <w:tcW w:w="600" w:type="dxa"/>
            <w:tcBorders>
              <w:bottom w:val="single" w:sz="8" w:space="0" w:color="auto"/>
            </w:tcBorders>
            <w:vAlign w:val="bottom"/>
          </w:tcPr>
          <w:p w14:paraId="1B3BC0B6"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5E5CD624" w14:textId="77777777" w:rsidR="002F207C" w:rsidRDefault="002F207C" w:rsidP="00F016C3">
            <w:pPr>
              <w:rPr>
                <w:sz w:val="3"/>
                <w:szCs w:val="3"/>
              </w:rPr>
            </w:pPr>
          </w:p>
        </w:tc>
        <w:tc>
          <w:tcPr>
            <w:tcW w:w="80" w:type="dxa"/>
            <w:tcBorders>
              <w:bottom w:val="single" w:sz="8" w:space="0" w:color="auto"/>
            </w:tcBorders>
            <w:vAlign w:val="bottom"/>
          </w:tcPr>
          <w:p w14:paraId="2A8FFC9E" w14:textId="77777777" w:rsidR="002F207C" w:rsidRDefault="002F207C" w:rsidP="00F016C3">
            <w:pPr>
              <w:rPr>
                <w:sz w:val="3"/>
                <w:szCs w:val="3"/>
              </w:rPr>
            </w:pPr>
          </w:p>
        </w:tc>
        <w:tc>
          <w:tcPr>
            <w:tcW w:w="4020" w:type="dxa"/>
            <w:tcBorders>
              <w:bottom w:val="single" w:sz="8" w:space="0" w:color="auto"/>
            </w:tcBorders>
            <w:vAlign w:val="bottom"/>
          </w:tcPr>
          <w:p w14:paraId="70DB158F"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1FD6F8D3" w14:textId="77777777" w:rsidR="002F207C" w:rsidRDefault="002F207C" w:rsidP="00F016C3">
            <w:pPr>
              <w:rPr>
                <w:sz w:val="3"/>
                <w:szCs w:val="3"/>
              </w:rPr>
            </w:pPr>
          </w:p>
        </w:tc>
        <w:tc>
          <w:tcPr>
            <w:tcW w:w="100" w:type="dxa"/>
            <w:tcBorders>
              <w:bottom w:val="single" w:sz="8" w:space="0" w:color="auto"/>
            </w:tcBorders>
            <w:vAlign w:val="bottom"/>
          </w:tcPr>
          <w:p w14:paraId="15148375" w14:textId="77777777" w:rsidR="002F207C" w:rsidRDefault="002F207C" w:rsidP="00F016C3">
            <w:pPr>
              <w:rPr>
                <w:sz w:val="3"/>
                <w:szCs w:val="3"/>
              </w:rPr>
            </w:pPr>
          </w:p>
        </w:tc>
        <w:tc>
          <w:tcPr>
            <w:tcW w:w="2260" w:type="dxa"/>
            <w:tcBorders>
              <w:bottom w:val="single" w:sz="8" w:space="0" w:color="auto"/>
              <w:right w:val="single" w:sz="8" w:space="0" w:color="auto"/>
            </w:tcBorders>
            <w:vAlign w:val="bottom"/>
          </w:tcPr>
          <w:p w14:paraId="4F03D9F3" w14:textId="77777777" w:rsidR="002F207C" w:rsidRDefault="002F207C" w:rsidP="00F016C3">
            <w:pPr>
              <w:rPr>
                <w:sz w:val="3"/>
                <w:szCs w:val="3"/>
              </w:rPr>
            </w:pPr>
          </w:p>
        </w:tc>
        <w:tc>
          <w:tcPr>
            <w:tcW w:w="0" w:type="dxa"/>
            <w:vAlign w:val="bottom"/>
          </w:tcPr>
          <w:p w14:paraId="61CD0CD4" w14:textId="77777777" w:rsidR="002F207C" w:rsidRDefault="002F207C" w:rsidP="00F016C3">
            <w:pPr>
              <w:rPr>
                <w:sz w:val="1"/>
                <w:szCs w:val="1"/>
              </w:rPr>
            </w:pPr>
          </w:p>
        </w:tc>
      </w:tr>
      <w:tr w:rsidR="002F207C" w14:paraId="74B6C702" w14:textId="77777777" w:rsidTr="00F016C3">
        <w:trPr>
          <w:trHeight w:val="361"/>
        </w:trPr>
        <w:tc>
          <w:tcPr>
            <w:tcW w:w="40" w:type="dxa"/>
            <w:tcBorders>
              <w:right w:val="single" w:sz="8" w:space="0" w:color="auto"/>
            </w:tcBorders>
            <w:vAlign w:val="bottom"/>
          </w:tcPr>
          <w:p w14:paraId="39AE955C" w14:textId="77777777" w:rsidR="002F207C" w:rsidRDefault="002F207C" w:rsidP="00F016C3">
            <w:pPr>
              <w:rPr>
                <w:sz w:val="24"/>
                <w:szCs w:val="24"/>
              </w:rPr>
            </w:pPr>
          </w:p>
        </w:tc>
        <w:tc>
          <w:tcPr>
            <w:tcW w:w="100" w:type="dxa"/>
            <w:vAlign w:val="bottom"/>
          </w:tcPr>
          <w:p w14:paraId="79A4C7EE" w14:textId="77777777" w:rsidR="002F207C" w:rsidRDefault="002F207C" w:rsidP="00F016C3">
            <w:pPr>
              <w:rPr>
                <w:sz w:val="24"/>
                <w:szCs w:val="24"/>
              </w:rPr>
            </w:pPr>
          </w:p>
        </w:tc>
        <w:tc>
          <w:tcPr>
            <w:tcW w:w="2960" w:type="dxa"/>
            <w:gridSpan w:val="2"/>
            <w:tcBorders>
              <w:right w:val="single" w:sz="8" w:space="0" w:color="auto"/>
            </w:tcBorders>
            <w:vAlign w:val="bottom"/>
          </w:tcPr>
          <w:p w14:paraId="4196E9AD" w14:textId="77777777" w:rsidR="002F207C" w:rsidRDefault="002F207C" w:rsidP="00F016C3">
            <w:pPr>
              <w:rPr>
                <w:sz w:val="20"/>
                <w:szCs w:val="20"/>
              </w:rPr>
            </w:pPr>
            <w:r>
              <w:rPr>
                <w:rFonts w:ascii="Arial" w:eastAsia="Arial" w:hAnsi="Arial" w:cs="Arial"/>
                <w:b/>
                <w:bCs/>
                <w:sz w:val="20"/>
                <w:szCs w:val="20"/>
              </w:rPr>
              <w:t>Invert Sugar</w:t>
            </w:r>
          </w:p>
        </w:tc>
        <w:tc>
          <w:tcPr>
            <w:tcW w:w="80" w:type="dxa"/>
            <w:vAlign w:val="bottom"/>
          </w:tcPr>
          <w:p w14:paraId="558F6132" w14:textId="77777777" w:rsidR="002F207C" w:rsidRDefault="002F207C" w:rsidP="00F016C3">
            <w:pPr>
              <w:rPr>
                <w:sz w:val="24"/>
                <w:szCs w:val="24"/>
              </w:rPr>
            </w:pPr>
          </w:p>
        </w:tc>
        <w:tc>
          <w:tcPr>
            <w:tcW w:w="4020" w:type="dxa"/>
            <w:vAlign w:val="bottom"/>
          </w:tcPr>
          <w:p w14:paraId="7890A2B6" w14:textId="77777777" w:rsidR="002F207C" w:rsidRDefault="002F207C" w:rsidP="00F016C3">
            <w:pPr>
              <w:ind w:left="20"/>
              <w:rPr>
                <w:sz w:val="20"/>
                <w:szCs w:val="20"/>
              </w:rPr>
            </w:pPr>
            <w:r>
              <w:rPr>
                <w:rFonts w:ascii="Arial" w:eastAsia="Arial" w:hAnsi="Arial" w:cs="Arial"/>
                <w:sz w:val="20"/>
                <w:szCs w:val="20"/>
              </w:rPr>
              <w:t>0.04% w/w maximum</w:t>
            </w:r>
          </w:p>
        </w:tc>
        <w:tc>
          <w:tcPr>
            <w:tcW w:w="120" w:type="dxa"/>
            <w:tcBorders>
              <w:right w:val="single" w:sz="8" w:space="0" w:color="auto"/>
            </w:tcBorders>
            <w:vAlign w:val="bottom"/>
          </w:tcPr>
          <w:p w14:paraId="5FBF215E" w14:textId="77777777" w:rsidR="002F207C" w:rsidRDefault="002F207C" w:rsidP="00F016C3">
            <w:pPr>
              <w:rPr>
                <w:sz w:val="24"/>
                <w:szCs w:val="24"/>
              </w:rPr>
            </w:pPr>
          </w:p>
        </w:tc>
        <w:tc>
          <w:tcPr>
            <w:tcW w:w="100" w:type="dxa"/>
            <w:vAlign w:val="bottom"/>
          </w:tcPr>
          <w:p w14:paraId="426FF9BA" w14:textId="77777777" w:rsidR="002F207C" w:rsidRDefault="002F207C" w:rsidP="00F016C3">
            <w:pPr>
              <w:rPr>
                <w:sz w:val="24"/>
                <w:szCs w:val="24"/>
              </w:rPr>
            </w:pPr>
          </w:p>
        </w:tc>
        <w:tc>
          <w:tcPr>
            <w:tcW w:w="2260" w:type="dxa"/>
            <w:tcBorders>
              <w:right w:val="single" w:sz="8" w:space="0" w:color="auto"/>
            </w:tcBorders>
            <w:vAlign w:val="bottom"/>
          </w:tcPr>
          <w:p w14:paraId="5CCC2198" w14:textId="77777777" w:rsidR="002F207C" w:rsidRDefault="002F207C" w:rsidP="00F016C3">
            <w:pPr>
              <w:rPr>
                <w:sz w:val="20"/>
                <w:szCs w:val="20"/>
              </w:rPr>
            </w:pPr>
            <w:r>
              <w:rPr>
                <w:rFonts w:ascii="Arial" w:eastAsia="Arial" w:hAnsi="Arial" w:cs="Arial"/>
                <w:sz w:val="20"/>
                <w:szCs w:val="20"/>
              </w:rPr>
              <w:t>ICUMSA GS2/3-9/5</w:t>
            </w:r>
          </w:p>
        </w:tc>
        <w:tc>
          <w:tcPr>
            <w:tcW w:w="0" w:type="dxa"/>
            <w:vAlign w:val="bottom"/>
          </w:tcPr>
          <w:p w14:paraId="1E31B9EF" w14:textId="77777777" w:rsidR="002F207C" w:rsidRDefault="002F207C" w:rsidP="00F016C3">
            <w:pPr>
              <w:rPr>
                <w:sz w:val="1"/>
                <w:szCs w:val="1"/>
              </w:rPr>
            </w:pPr>
          </w:p>
        </w:tc>
      </w:tr>
      <w:tr w:rsidR="002F207C" w14:paraId="0DD83005" w14:textId="77777777" w:rsidTr="00F016C3">
        <w:trPr>
          <w:trHeight w:val="32"/>
        </w:trPr>
        <w:tc>
          <w:tcPr>
            <w:tcW w:w="40" w:type="dxa"/>
            <w:tcBorders>
              <w:right w:val="single" w:sz="8" w:space="0" w:color="auto"/>
            </w:tcBorders>
            <w:vAlign w:val="bottom"/>
          </w:tcPr>
          <w:p w14:paraId="22FD98FB" w14:textId="77777777" w:rsidR="002F207C" w:rsidRDefault="002F207C" w:rsidP="00F016C3">
            <w:pPr>
              <w:rPr>
                <w:sz w:val="2"/>
                <w:szCs w:val="2"/>
              </w:rPr>
            </w:pPr>
          </w:p>
        </w:tc>
        <w:tc>
          <w:tcPr>
            <w:tcW w:w="100" w:type="dxa"/>
            <w:tcBorders>
              <w:bottom w:val="single" w:sz="8" w:space="0" w:color="auto"/>
            </w:tcBorders>
            <w:vAlign w:val="bottom"/>
          </w:tcPr>
          <w:p w14:paraId="75E29565" w14:textId="77777777" w:rsidR="002F207C" w:rsidRDefault="002F207C" w:rsidP="00F016C3">
            <w:pPr>
              <w:rPr>
                <w:sz w:val="2"/>
                <w:szCs w:val="2"/>
              </w:rPr>
            </w:pPr>
          </w:p>
        </w:tc>
        <w:tc>
          <w:tcPr>
            <w:tcW w:w="600" w:type="dxa"/>
            <w:tcBorders>
              <w:bottom w:val="single" w:sz="8" w:space="0" w:color="auto"/>
            </w:tcBorders>
            <w:vAlign w:val="bottom"/>
          </w:tcPr>
          <w:p w14:paraId="108A3716" w14:textId="77777777" w:rsidR="002F207C" w:rsidRDefault="002F207C" w:rsidP="00F016C3">
            <w:pPr>
              <w:rPr>
                <w:sz w:val="2"/>
                <w:szCs w:val="2"/>
              </w:rPr>
            </w:pPr>
          </w:p>
        </w:tc>
        <w:tc>
          <w:tcPr>
            <w:tcW w:w="2360" w:type="dxa"/>
            <w:tcBorders>
              <w:bottom w:val="single" w:sz="8" w:space="0" w:color="auto"/>
              <w:right w:val="single" w:sz="8" w:space="0" w:color="auto"/>
            </w:tcBorders>
            <w:vAlign w:val="bottom"/>
          </w:tcPr>
          <w:p w14:paraId="216FEFFB" w14:textId="77777777" w:rsidR="002F207C" w:rsidRDefault="002F207C" w:rsidP="00F016C3">
            <w:pPr>
              <w:rPr>
                <w:sz w:val="2"/>
                <w:szCs w:val="2"/>
              </w:rPr>
            </w:pPr>
          </w:p>
        </w:tc>
        <w:tc>
          <w:tcPr>
            <w:tcW w:w="80" w:type="dxa"/>
            <w:tcBorders>
              <w:bottom w:val="single" w:sz="8" w:space="0" w:color="auto"/>
            </w:tcBorders>
            <w:vAlign w:val="bottom"/>
          </w:tcPr>
          <w:p w14:paraId="5E56315F" w14:textId="77777777" w:rsidR="002F207C" w:rsidRDefault="002F207C" w:rsidP="00F016C3">
            <w:pPr>
              <w:rPr>
                <w:sz w:val="2"/>
                <w:szCs w:val="2"/>
              </w:rPr>
            </w:pPr>
          </w:p>
        </w:tc>
        <w:tc>
          <w:tcPr>
            <w:tcW w:w="4020" w:type="dxa"/>
            <w:tcBorders>
              <w:bottom w:val="single" w:sz="8" w:space="0" w:color="auto"/>
            </w:tcBorders>
            <w:vAlign w:val="bottom"/>
          </w:tcPr>
          <w:p w14:paraId="2BB0E467" w14:textId="77777777" w:rsidR="002F207C" w:rsidRDefault="002F207C" w:rsidP="00F016C3">
            <w:pPr>
              <w:rPr>
                <w:sz w:val="2"/>
                <w:szCs w:val="2"/>
              </w:rPr>
            </w:pPr>
          </w:p>
        </w:tc>
        <w:tc>
          <w:tcPr>
            <w:tcW w:w="120" w:type="dxa"/>
            <w:tcBorders>
              <w:bottom w:val="single" w:sz="8" w:space="0" w:color="auto"/>
              <w:right w:val="single" w:sz="8" w:space="0" w:color="auto"/>
            </w:tcBorders>
            <w:vAlign w:val="bottom"/>
          </w:tcPr>
          <w:p w14:paraId="3C37038F" w14:textId="77777777" w:rsidR="002F207C" w:rsidRDefault="002F207C" w:rsidP="00F016C3">
            <w:pPr>
              <w:rPr>
                <w:sz w:val="2"/>
                <w:szCs w:val="2"/>
              </w:rPr>
            </w:pPr>
          </w:p>
        </w:tc>
        <w:tc>
          <w:tcPr>
            <w:tcW w:w="100" w:type="dxa"/>
            <w:tcBorders>
              <w:bottom w:val="single" w:sz="8" w:space="0" w:color="auto"/>
            </w:tcBorders>
            <w:vAlign w:val="bottom"/>
          </w:tcPr>
          <w:p w14:paraId="25904B02" w14:textId="77777777" w:rsidR="002F207C" w:rsidRDefault="002F207C" w:rsidP="00F016C3">
            <w:pPr>
              <w:rPr>
                <w:sz w:val="2"/>
                <w:szCs w:val="2"/>
              </w:rPr>
            </w:pPr>
          </w:p>
        </w:tc>
        <w:tc>
          <w:tcPr>
            <w:tcW w:w="2260" w:type="dxa"/>
            <w:tcBorders>
              <w:bottom w:val="single" w:sz="8" w:space="0" w:color="auto"/>
              <w:right w:val="single" w:sz="8" w:space="0" w:color="auto"/>
            </w:tcBorders>
            <w:vAlign w:val="bottom"/>
          </w:tcPr>
          <w:p w14:paraId="2B9A5F33" w14:textId="77777777" w:rsidR="002F207C" w:rsidRDefault="002F207C" w:rsidP="00F016C3">
            <w:pPr>
              <w:rPr>
                <w:sz w:val="2"/>
                <w:szCs w:val="2"/>
              </w:rPr>
            </w:pPr>
          </w:p>
        </w:tc>
        <w:tc>
          <w:tcPr>
            <w:tcW w:w="0" w:type="dxa"/>
            <w:vAlign w:val="bottom"/>
          </w:tcPr>
          <w:p w14:paraId="5C42E857" w14:textId="77777777" w:rsidR="002F207C" w:rsidRDefault="002F207C" w:rsidP="00F016C3">
            <w:pPr>
              <w:rPr>
                <w:sz w:val="1"/>
                <w:szCs w:val="1"/>
              </w:rPr>
            </w:pPr>
          </w:p>
        </w:tc>
      </w:tr>
      <w:tr w:rsidR="002F207C" w14:paraId="5C7687F8" w14:textId="77777777" w:rsidTr="00F016C3">
        <w:trPr>
          <w:trHeight w:val="313"/>
        </w:trPr>
        <w:tc>
          <w:tcPr>
            <w:tcW w:w="40" w:type="dxa"/>
            <w:tcBorders>
              <w:right w:val="single" w:sz="8" w:space="0" w:color="auto"/>
            </w:tcBorders>
            <w:vAlign w:val="bottom"/>
          </w:tcPr>
          <w:p w14:paraId="39B6DE33" w14:textId="77777777" w:rsidR="002F207C" w:rsidRDefault="002F207C" w:rsidP="00F016C3">
            <w:pPr>
              <w:rPr>
                <w:sz w:val="24"/>
                <w:szCs w:val="24"/>
              </w:rPr>
            </w:pPr>
          </w:p>
        </w:tc>
        <w:tc>
          <w:tcPr>
            <w:tcW w:w="100" w:type="dxa"/>
            <w:vAlign w:val="bottom"/>
          </w:tcPr>
          <w:p w14:paraId="37770EB7"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6D7C4131" w14:textId="77777777" w:rsidR="002F207C" w:rsidRDefault="002F207C" w:rsidP="00F016C3">
            <w:pPr>
              <w:rPr>
                <w:sz w:val="20"/>
                <w:szCs w:val="20"/>
              </w:rPr>
            </w:pPr>
            <w:r>
              <w:rPr>
                <w:rFonts w:ascii="Arial" w:eastAsia="Arial" w:hAnsi="Arial" w:cs="Arial"/>
                <w:b/>
                <w:bCs/>
                <w:sz w:val="20"/>
                <w:szCs w:val="20"/>
              </w:rPr>
              <w:t>Iron</w:t>
            </w:r>
          </w:p>
        </w:tc>
        <w:tc>
          <w:tcPr>
            <w:tcW w:w="80" w:type="dxa"/>
            <w:vAlign w:val="bottom"/>
          </w:tcPr>
          <w:p w14:paraId="52DDF647" w14:textId="77777777" w:rsidR="002F207C" w:rsidRDefault="002F207C" w:rsidP="00F016C3">
            <w:pPr>
              <w:rPr>
                <w:sz w:val="24"/>
                <w:szCs w:val="24"/>
              </w:rPr>
            </w:pPr>
          </w:p>
        </w:tc>
        <w:tc>
          <w:tcPr>
            <w:tcW w:w="4020" w:type="dxa"/>
            <w:vAlign w:val="bottom"/>
          </w:tcPr>
          <w:p w14:paraId="283DD6D7" w14:textId="77777777" w:rsidR="002F207C" w:rsidRDefault="002F207C" w:rsidP="00F016C3">
            <w:pPr>
              <w:ind w:left="20"/>
              <w:rPr>
                <w:sz w:val="20"/>
                <w:szCs w:val="20"/>
              </w:rPr>
            </w:pPr>
            <w:r>
              <w:rPr>
                <w:rFonts w:ascii="Arial" w:eastAsia="Arial" w:hAnsi="Arial" w:cs="Arial"/>
                <w:sz w:val="20"/>
                <w:szCs w:val="20"/>
              </w:rPr>
              <w:t>1.0 mg/Kg (dry basis) maximum</w:t>
            </w:r>
          </w:p>
        </w:tc>
        <w:tc>
          <w:tcPr>
            <w:tcW w:w="120" w:type="dxa"/>
            <w:tcBorders>
              <w:right w:val="single" w:sz="8" w:space="0" w:color="auto"/>
            </w:tcBorders>
            <w:vAlign w:val="bottom"/>
          </w:tcPr>
          <w:p w14:paraId="6767AFCC" w14:textId="77777777" w:rsidR="002F207C" w:rsidRDefault="002F207C" w:rsidP="00F016C3">
            <w:pPr>
              <w:rPr>
                <w:sz w:val="24"/>
                <w:szCs w:val="24"/>
              </w:rPr>
            </w:pPr>
          </w:p>
        </w:tc>
        <w:tc>
          <w:tcPr>
            <w:tcW w:w="100" w:type="dxa"/>
            <w:vAlign w:val="bottom"/>
          </w:tcPr>
          <w:p w14:paraId="0FD02012" w14:textId="77777777" w:rsidR="002F207C" w:rsidRDefault="002F207C" w:rsidP="00F016C3">
            <w:pPr>
              <w:rPr>
                <w:sz w:val="24"/>
                <w:szCs w:val="24"/>
              </w:rPr>
            </w:pPr>
          </w:p>
        </w:tc>
        <w:tc>
          <w:tcPr>
            <w:tcW w:w="2260" w:type="dxa"/>
            <w:tcBorders>
              <w:right w:val="single" w:sz="8" w:space="0" w:color="auto"/>
            </w:tcBorders>
            <w:vAlign w:val="bottom"/>
          </w:tcPr>
          <w:p w14:paraId="3E6B08CA" w14:textId="77777777" w:rsidR="002F207C" w:rsidRDefault="002F207C" w:rsidP="00F016C3">
            <w:pPr>
              <w:rPr>
                <w:sz w:val="20"/>
                <w:szCs w:val="20"/>
              </w:rPr>
            </w:pPr>
            <w:r>
              <w:rPr>
                <w:rFonts w:ascii="Arial" w:eastAsia="Arial" w:hAnsi="Arial" w:cs="Arial"/>
                <w:sz w:val="20"/>
                <w:szCs w:val="20"/>
              </w:rPr>
              <w:t>ICUMSA GS 2/3/7/8-</w:t>
            </w:r>
          </w:p>
        </w:tc>
        <w:tc>
          <w:tcPr>
            <w:tcW w:w="0" w:type="dxa"/>
            <w:vAlign w:val="bottom"/>
          </w:tcPr>
          <w:p w14:paraId="2B3CF457" w14:textId="77777777" w:rsidR="002F207C" w:rsidRDefault="002F207C" w:rsidP="00F016C3">
            <w:pPr>
              <w:rPr>
                <w:sz w:val="1"/>
                <w:szCs w:val="1"/>
              </w:rPr>
            </w:pPr>
          </w:p>
        </w:tc>
      </w:tr>
      <w:tr w:rsidR="002F207C" w14:paraId="47E97DA3" w14:textId="77777777" w:rsidTr="00F016C3">
        <w:trPr>
          <w:trHeight w:val="164"/>
        </w:trPr>
        <w:tc>
          <w:tcPr>
            <w:tcW w:w="40" w:type="dxa"/>
            <w:tcBorders>
              <w:right w:val="single" w:sz="8" w:space="0" w:color="auto"/>
            </w:tcBorders>
            <w:vAlign w:val="bottom"/>
          </w:tcPr>
          <w:p w14:paraId="4A4B112E" w14:textId="77777777" w:rsidR="002F207C" w:rsidRDefault="002F207C" w:rsidP="00F016C3">
            <w:pPr>
              <w:rPr>
                <w:sz w:val="14"/>
                <w:szCs w:val="14"/>
              </w:rPr>
            </w:pPr>
          </w:p>
        </w:tc>
        <w:tc>
          <w:tcPr>
            <w:tcW w:w="100" w:type="dxa"/>
            <w:vAlign w:val="bottom"/>
          </w:tcPr>
          <w:p w14:paraId="3CDEF49E" w14:textId="77777777" w:rsidR="002F207C" w:rsidRDefault="002F207C" w:rsidP="00F016C3">
            <w:pPr>
              <w:rPr>
                <w:sz w:val="14"/>
                <w:szCs w:val="14"/>
              </w:rPr>
            </w:pPr>
          </w:p>
        </w:tc>
        <w:tc>
          <w:tcPr>
            <w:tcW w:w="2960" w:type="dxa"/>
            <w:gridSpan w:val="2"/>
            <w:vMerge/>
            <w:tcBorders>
              <w:right w:val="single" w:sz="8" w:space="0" w:color="auto"/>
            </w:tcBorders>
            <w:vAlign w:val="bottom"/>
          </w:tcPr>
          <w:p w14:paraId="505B223F" w14:textId="77777777" w:rsidR="002F207C" w:rsidRDefault="002F207C" w:rsidP="00F016C3">
            <w:pPr>
              <w:rPr>
                <w:sz w:val="14"/>
                <w:szCs w:val="14"/>
              </w:rPr>
            </w:pPr>
          </w:p>
        </w:tc>
        <w:tc>
          <w:tcPr>
            <w:tcW w:w="80" w:type="dxa"/>
            <w:vAlign w:val="bottom"/>
          </w:tcPr>
          <w:p w14:paraId="533DA45A" w14:textId="77777777" w:rsidR="002F207C" w:rsidRDefault="002F207C" w:rsidP="00F016C3">
            <w:pPr>
              <w:rPr>
                <w:sz w:val="14"/>
                <w:szCs w:val="14"/>
              </w:rPr>
            </w:pPr>
          </w:p>
        </w:tc>
        <w:tc>
          <w:tcPr>
            <w:tcW w:w="4020" w:type="dxa"/>
            <w:vAlign w:val="bottom"/>
          </w:tcPr>
          <w:p w14:paraId="7ED6E5E3" w14:textId="77777777" w:rsidR="002F207C" w:rsidRDefault="002F207C" w:rsidP="00F016C3">
            <w:pPr>
              <w:rPr>
                <w:sz w:val="14"/>
                <w:szCs w:val="14"/>
              </w:rPr>
            </w:pPr>
          </w:p>
        </w:tc>
        <w:tc>
          <w:tcPr>
            <w:tcW w:w="120" w:type="dxa"/>
            <w:tcBorders>
              <w:right w:val="single" w:sz="8" w:space="0" w:color="auto"/>
            </w:tcBorders>
            <w:vAlign w:val="bottom"/>
          </w:tcPr>
          <w:p w14:paraId="153E2376" w14:textId="77777777" w:rsidR="002F207C" w:rsidRDefault="002F207C" w:rsidP="00F016C3">
            <w:pPr>
              <w:rPr>
                <w:sz w:val="14"/>
                <w:szCs w:val="14"/>
              </w:rPr>
            </w:pPr>
          </w:p>
        </w:tc>
        <w:tc>
          <w:tcPr>
            <w:tcW w:w="100" w:type="dxa"/>
            <w:vAlign w:val="bottom"/>
          </w:tcPr>
          <w:p w14:paraId="0BE33239" w14:textId="77777777" w:rsidR="002F207C" w:rsidRDefault="002F207C" w:rsidP="00F016C3">
            <w:pPr>
              <w:rPr>
                <w:sz w:val="14"/>
                <w:szCs w:val="14"/>
              </w:rPr>
            </w:pPr>
          </w:p>
        </w:tc>
        <w:tc>
          <w:tcPr>
            <w:tcW w:w="2260" w:type="dxa"/>
            <w:vMerge w:val="restart"/>
            <w:tcBorders>
              <w:right w:val="single" w:sz="8" w:space="0" w:color="auto"/>
            </w:tcBorders>
            <w:vAlign w:val="bottom"/>
          </w:tcPr>
          <w:p w14:paraId="260A6BB5" w14:textId="77777777" w:rsidR="002F207C" w:rsidRDefault="002F207C" w:rsidP="00F016C3">
            <w:pPr>
              <w:rPr>
                <w:sz w:val="20"/>
                <w:szCs w:val="20"/>
              </w:rPr>
            </w:pPr>
            <w:r>
              <w:rPr>
                <w:rFonts w:ascii="Arial" w:eastAsia="Arial" w:hAnsi="Arial" w:cs="Arial"/>
                <w:sz w:val="20"/>
                <w:szCs w:val="20"/>
              </w:rPr>
              <w:t>31, ICP-MS</w:t>
            </w:r>
          </w:p>
        </w:tc>
        <w:tc>
          <w:tcPr>
            <w:tcW w:w="0" w:type="dxa"/>
            <w:vAlign w:val="bottom"/>
          </w:tcPr>
          <w:p w14:paraId="78D2BEAA" w14:textId="77777777" w:rsidR="002F207C" w:rsidRDefault="002F207C" w:rsidP="00F016C3">
            <w:pPr>
              <w:rPr>
                <w:sz w:val="1"/>
                <w:szCs w:val="1"/>
              </w:rPr>
            </w:pPr>
          </w:p>
        </w:tc>
      </w:tr>
      <w:tr w:rsidR="002F207C" w14:paraId="5EF47AF0" w14:textId="77777777" w:rsidTr="00F016C3">
        <w:trPr>
          <w:trHeight w:val="108"/>
        </w:trPr>
        <w:tc>
          <w:tcPr>
            <w:tcW w:w="40" w:type="dxa"/>
            <w:tcBorders>
              <w:right w:val="single" w:sz="8" w:space="0" w:color="auto"/>
            </w:tcBorders>
            <w:vAlign w:val="bottom"/>
          </w:tcPr>
          <w:p w14:paraId="6385B60C" w14:textId="77777777" w:rsidR="002F207C" w:rsidRDefault="002F207C" w:rsidP="00F016C3">
            <w:pPr>
              <w:rPr>
                <w:sz w:val="9"/>
                <w:szCs w:val="9"/>
              </w:rPr>
            </w:pPr>
          </w:p>
        </w:tc>
        <w:tc>
          <w:tcPr>
            <w:tcW w:w="100" w:type="dxa"/>
            <w:vAlign w:val="bottom"/>
          </w:tcPr>
          <w:p w14:paraId="1BA5D06A" w14:textId="77777777" w:rsidR="002F207C" w:rsidRDefault="002F207C" w:rsidP="00F016C3">
            <w:pPr>
              <w:rPr>
                <w:sz w:val="9"/>
                <w:szCs w:val="9"/>
              </w:rPr>
            </w:pPr>
          </w:p>
        </w:tc>
        <w:tc>
          <w:tcPr>
            <w:tcW w:w="600" w:type="dxa"/>
            <w:vAlign w:val="bottom"/>
          </w:tcPr>
          <w:p w14:paraId="4339351F" w14:textId="77777777" w:rsidR="002F207C" w:rsidRDefault="002F207C" w:rsidP="00F016C3">
            <w:pPr>
              <w:rPr>
                <w:sz w:val="9"/>
                <w:szCs w:val="9"/>
              </w:rPr>
            </w:pPr>
          </w:p>
        </w:tc>
        <w:tc>
          <w:tcPr>
            <w:tcW w:w="2360" w:type="dxa"/>
            <w:tcBorders>
              <w:right w:val="single" w:sz="8" w:space="0" w:color="auto"/>
            </w:tcBorders>
            <w:vAlign w:val="bottom"/>
          </w:tcPr>
          <w:p w14:paraId="04B7AC19" w14:textId="77777777" w:rsidR="002F207C" w:rsidRDefault="002F207C" w:rsidP="00F016C3">
            <w:pPr>
              <w:rPr>
                <w:sz w:val="9"/>
                <w:szCs w:val="9"/>
              </w:rPr>
            </w:pPr>
          </w:p>
        </w:tc>
        <w:tc>
          <w:tcPr>
            <w:tcW w:w="80" w:type="dxa"/>
            <w:vAlign w:val="bottom"/>
          </w:tcPr>
          <w:p w14:paraId="1551F9A6" w14:textId="77777777" w:rsidR="002F207C" w:rsidRDefault="002F207C" w:rsidP="00F016C3">
            <w:pPr>
              <w:rPr>
                <w:sz w:val="9"/>
                <w:szCs w:val="9"/>
              </w:rPr>
            </w:pPr>
          </w:p>
        </w:tc>
        <w:tc>
          <w:tcPr>
            <w:tcW w:w="4020" w:type="dxa"/>
            <w:vAlign w:val="bottom"/>
          </w:tcPr>
          <w:p w14:paraId="04E3227C" w14:textId="77777777" w:rsidR="002F207C" w:rsidRDefault="002F207C" w:rsidP="00F016C3">
            <w:pPr>
              <w:rPr>
                <w:sz w:val="9"/>
                <w:szCs w:val="9"/>
              </w:rPr>
            </w:pPr>
          </w:p>
        </w:tc>
        <w:tc>
          <w:tcPr>
            <w:tcW w:w="120" w:type="dxa"/>
            <w:tcBorders>
              <w:right w:val="single" w:sz="8" w:space="0" w:color="auto"/>
            </w:tcBorders>
            <w:vAlign w:val="bottom"/>
          </w:tcPr>
          <w:p w14:paraId="18AEA5F9" w14:textId="77777777" w:rsidR="002F207C" w:rsidRDefault="002F207C" w:rsidP="00F016C3">
            <w:pPr>
              <w:rPr>
                <w:sz w:val="9"/>
                <w:szCs w:val="9"/>
              </w:rPr>
            </w:pPr>
          </w:p>
        </w:tc>
        <w:tc>
          <w:tcPr>
            <w:tcW w:w="100" w:type="dxa"/>
            <w:vAlign w:val="bottom"/>
          </w:tcPr>
          <w:p w14:paraId="7F21FA66" w14:textId="77777777" w:rsidR="002F207C" w:rsidRDefault="002F207C" w:rsidP="00F016C3">
            <w:pPr>
              <w:rPr>
                <w:sz w:val="9"/>
                <w:szCs w:val="9"/>
              </w:rPr>
            </w:pPr>
          </w:p>
        </w:tc>
        <w:tc>
          <w:tcPr>
            <w:tcW w:w="2260" w:type="dxa"/>
            <w:vMerge/>
            <w:tcBorders>
              <w:right w:val="single" w:sz="8" w:space="0" w:color="auto"/>
            </w:tcBorders>
            <w:vAlign w:val="bottom"/>
          </w:tcPr>
          <w:p w14:paraId="55901D0E" w14:textId="77777777" w:rsidR="002F207C" w:rsidRDefault="002F207C" w:rsidP="00F016C3">
            <w:pPr>
              <w:rPr>
                <w:sz w:val="9"/>
                <w:szCs w:val="9"/>
              </w:rPr>
            </w:pPr>
          </w:p>
        </w:tc>
        <w:tc>
          <w:tcPr>
            <w:tcW w:w="0" w:type="dxa"/>
            <w:vAlign w:val="bottom"/>
          </w:tcPr>
          <w:p w14:paraId="14B7819F" w14:textId="77777777" w:rsidR="002F207C" w:rsidRDefault="002F207C" w:rsidP="00F016C3">
            <w:pPr>
              <w:rPr>
                <w:sz w:val="1"/>
                <w:szCs w:val="1"/>
              </w:rPr>
            </w:pPr>
          </w:p>
        </w:tc>
      </w:tr>
      <w:tr w:rsidR="002F207C" w14:paraId="2B9A4C8B" w14:textId="77777777" w:rsidTr="00F016C3">
        <w:trPr>
          <w:trHeight w:val="39"/>
        </w:trPr>
        <w:tc>
          <w:tcPr>
            <w:tcW w:w="40" w:type="dxa"/>
            <w:tcBorders>
              <w:right w:val="single" w:sz="8" w:space="0" w:color="auto"/>
            </w:tcBorders>
            <w:vAlign w:val="bottom"/>
          </w:tcPr>
          <w:p w14:paraId="641D42A5" w14:textId="77777777" w:rsidR="002F207C" w:rsidRDefault="002F207C" w:rsidP="00F016C3">
            <w:pPr>
              <w:rPr>
                <w:sz w:val="3"/>
                <w:szCs w:val="3"/>
              </w:rPr>
            </w:pPr>
          </w:p>
        </w:tc>
        <w:tc>
          <w:tcPr>
            <w:tcW w:w="100" w:type="dxa"/>
            <w:tcBorders>
              <w:bottom w:val="single" w:sz="8" w:space="0" w:color="auto"/>
            </w:tcBorders>
            <w:vAlign w:val="bottom"/>
          </w:tcPr>
          <w:p w14:paraId="51929EA3" w14:textId="77777777" w:rsidR="002F207C" w:rsidRDefault="002F207C" w:rsidP="00F016C3">
            <w:pPr>
              <w:rPr>
                <w:sz w:val="3"/>
                <w:szCs w:val="3"/>
              </w:rPr>
            </w:pPr>
          </w:p>
        </w:tc>
        <w:tc>
          <w:tcPr>
            <w:tcW w:w="600" w:type="dxa"/>
            <w:tcBorders>
              <w:bottom w:val="single" w:sz="8" w:space="0" w:color="auto"/>
            </w:tcBorders>
            <w:vAlign w:val="bottom"/>
          </w:tcPr>
          <w:p w14:paraId="00DCC63C"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30AD984E" w14:textId="77777777" w:rsidR="002F207C" w:rsidRDefault="002F207C" w:rsidP="00F016C3">
            <w:pPr>
              <w:rPr>
                <w:sz w:val="3"/>
                <w:szCs w:val="3"/>
              </w:rPr>
            </w:pPr>
          </w:p>
        </w:tc>
        <w:tc>
          <w:tcPr>
            <w:tcW w:w="80" w:type="dxa"/>
            <w:tcBorders>
              <w:bottom w:val="single" w:sz="8" w:space="0" w:color="auto"/>
            </w:tcBorders>
            <w:vAlign w:val="bottom"/>
          </w:tcPr>
          <w:p w14:paraId="0EB8BE22" w14:textId="77777777" w:rsidR="002F207C" w:rsidRDefault="002F207C" w:rsidP="00F016C3">
            <w:pPr>
              <w:rPr>
                <w:sz w:val="3"/>
                <w:szCs w:val="3"/>
              </w:rPr>
            </w:pPr>
          </w:p>
        </w:tc>
        <w:tc>
          <w:tcPr>
            <w:tcW w:w="4020" w:type="dxa"/>
            <w:tcBorders>
              <w:bottom w:val="single" w:sz="8" w:space="0" w:color="auto"/>
            </w:tcBorders>
            <w:vAlign w:val="bottom"/>
          </w:tcPr>
          <w:p w14:paraId="6062DC81"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4BB22142" w14:textId="77777777" w:rsidR="002F207C" w:rsidRDefault="002F207C" w:rsidP="00F016C3">
            <w:pPr>
              <w:rPr>
                <w:sz w:val="3"/>
                <w:szCs w:val="3"/>
              </w:rPr>
            </w:pPr>
          </w:p>
        </w:tc>
        <w:tc>
          <w:tcPr>
            <w:tcW w:w="100" w:type="dxa"/>
            <w:tcBorders>
              <w:bottom w:val="single" w:sz="8" w:space="0" w:color="auto"/>
            </w:tcBorders>
            <w:vAlign w:val="bottom"/>
          </w:tcPr>
          <w:p w14:paraId="0BB2C1CA" w14:textId="77777777" w:rsidR="002F207C" w:rsidRDefault="002F207C" w:rsidP="00F016C3">
            <w:pPr>
              <w:rPr>
                <w:sz w:val="3"/>
                <w:szCs w:val="3"/>
              </w:rPr>
            </w:pPr>
          </w:p>
        </w:tc>
        <w:tc>
          <w:tcPr>
            <w:tcW w:w="2260" w:type="dxa"/>
            <w:tcBorders>
              <w:bottom w:val="single" w:sz="8" w:space="0" w:color="auto"/>
              <w:right w:val="single" w:sz="8" w:space="0" w:color="auto"/>
            </w:tcBorders>
            <w:vAlign w:val="bottom"/>
          </w:tcPr>
          <w:p w14:paraId="63C10992" w14:textId="77777777" w:rsidR="002F207C" w:rsidRDefault="002F207C" w:rsidP="00F016C3">
            <w:pPr>
              <w:rPr>
                <w:sz w:val="3"/>
                <w:szCs w:val="3"/>
              </w:rPr>
            </w:pPr>
          </w:p>
        </w:tc>
        <w:tc>
          <w:tcPr>
            <w:tcW w:w="0" w:type="dxa"/>
            <w:vAlign w:val="bottom"/>
          </w:tcPr>
          <w:p w14:paraId="7F98FFCD" w14:textId="77777777" w:rsidR="002F207C" w:rsidRDefault="002F207C" w:rsidP="00F016C3">
            <w:pPr>
              <w:rPr>
                <w:sz w:val="1"/>
                <w:szCs w:val="1"/>
              </w:rPr>
            </w:pPr>
          </w:p>
        </w:tc>
      </w:tr>
      <w:tr w:rsidR="002F207C" w14:paraId="014E1713" w14:textId="77777777" w:rsidTr="00F016C3">
        <w:trPr>
          <w:trHeight w:val="313"/>
        </w:trPr>
        <w:tc>
          <w:tcPr>
            <w:tcW w:w="40" w:type="dxa"/>
            <w:tcBorders>
              <w:right w:val="single" w:sz="8" w:space="0" w:color="auto"/>
            </w:tcBorders>
            <w:vAlign w:val="bottom"/>
          </w:tcPr>
          <w:p w14:paraId="597727B8" w14:textId="77777777" w:rsidR="002F207C" w:rsidRDefault="002F207C" w:rsidP="00F016C3">
            <w:pPr>
              <w:rPr>
                <w:sz w:val="24"/>
                <w:szCs w:val="24"/>
              </w:rPr>
            </w:pPr>
          </w:p>
        </w:tc>
        <w:tc>
          <w:tcPr>
            <w:tcW w:w="100" w:type="dxa"/>
            <w:vAlign w:val="bottom"/>
          </w:tcPr>
          <w:p w14:paraId="4B3B92AA" w14:textId="77777777" w:rsidR="002F207C" w:rsidRDefault="002F207C" w:rsidP="00F016C3">
            <w:pPr>
              <w:rPr>
                <w:sz w:val="24"/>
                <w:szCs w:val="24"/>
              </w:rPr>
            </w:pPr>
          </w:p>
        </w:tc>
        <w:tc>
          <w:tcPr>
            <w:tcW w:w="2960" w:type="dxa"/>
            <w:gridSpan w:val="2"/>
            <w:tcBorders>
              <w:right w:val="single" w:sz="8" w:space="0" w:color="auto"/>
            </w:tcBorders>
            <w:vAlign w:val="bottom"/>
          </w:tcPr>
          <w:p w14:paraId="47764EE9" w14:textId="77777777" w:rsidR="002F207C" w:rsidRDefault="002F207C" w:rsidP="00F016C3">
            <w:pPr>
              <w:rPr>
                <w:sz w:val="20"/>
                <w:szCs w:val="20"/>
              </w:rPr>
            </w:pPr>
            <w:r>
              <w:rPr>
                <w:rFonts w:ascii="Arial" w:eastAsia="Arial" w:hAnsi="Arial" w:cs="Arial"/>
                <w:b/>
                <w:bCs/>
                <w:sz w:val="20"/>
                <w:szCs w:val="20"/>
              </w:rPr>
              <w:t>Loss on Drying (Moisture)</w:t>
            </w:r>
          </w:p>
        </w:tc>
        <w:tc>
          <w:tcPr>
            <w:tcW w:w="80" w:type="dxa"/>
            <w:vAlign w:val="bottom"/>
          </w:tcPr>
          <w:p w14:paraId="20BE219B" w14:textId="77777777" w:rsidR="002F207C" w:rsidRDefault="002F207C" w:rsidP="00F016C3">
            <w:pPr>
              <w:rPr>
                <w:sz w:val="24"/>
                <w:szCs w:val="24"/>
              </w:rPr>
            </w:pPr>
          </w:p>
        </w:tc>
        <w:tc>
          <w:tcPr>
            <w:tcW w:w="4020" w:type="dxa"/>
            <w:vAlign w:val="bottom"/>
          </w:tcPr>
          <w:p w14:paraId="391BEC6F" w14:textId="77777777" w:rsidR="002F207C" w:rsidRDefault="002F207C" w:rsidP="00F016C3">
            <w:pPr>
              <w:ind w:left="20"/>
              <w:rPr>
                <w:sz w:val="20"/>
                <w:szCs w:val="20"/>
              </w:rPr>
            </w:pPr>
            <w:r>
              <w:rPr>
                <w:rFonts w:ascii="Arial" w:eastAsia="Arial" w:hAnsi="Arial" w:cs="Arial"/>
                <w:sz w:val="20"/>
                <w:szCs w:val="20"/>
              </w:rPr>
              <w:t>0.04% w/w maximum, or no more than</w:t>
            </w:r>
          </w:p>
        </w:tc>
        <w:tc>
          <w:tcPr>
            <w:tcW w:w="120" w:type="dxa"/>
            <w:tcBorders>
              <w:right w:val="single" w:sz="8" w:space="0" w:color="auto"/>
            </w:tcBorders>
            <w:vAlign w:val="bottom"/>
          </w:tcPr>
          <w:p w14:paraId="7F4A2FD8" w14:textId="77777777" w:rsidR="002F207C" w:rsidRDefault="002F207C" w:rsidP="00F016C3">
            <w:pPr>
              <w:rPr>
                <w:sz w:val="24"/>
                <w:szCs w:val="24"/>
              </w:rPr>
            </w:pPr>
          </w:p>
        </w:tc>
        <w:tc>
          <w:tcPr>
            <w:tcW w:w="100" w:type="dxa"/>
            <w:vAlign w:val="bottom"/>
          </w:tcPr>
          <w:p w14:paraId="5C1A6349" w14:textId="77777777" w:rsidR="002F207C" w:rsidRDefault="002F207C" w:rsidP="00F016C3">
            <w:pPr>
              <w:rPr>
                <w:sz w:val="24"/>
                <w:szCs w:val="24"/>
              </w:rPr>
            </w:pPr>
          </w:p>
        </w:tc>
        <w:tc>
          <w:tcPr>
            <w:tcW w:w="2260" w:type="dxa"/>
            <w:tcBorders>
              <w:right w:val="single" w:sz="8" w:space="0" w:color="auto"/>
            </w:tcBorders>
            <w:vAlign w:val="bottom"/>
          </w:tcPr>
          <w:p w14:paraId="7B5FBE0F" w14:textId="77777777" w:rsidR="002F207C" w:rsidRDefault="002F207C" w:rsidP="00F016C3">
            <w:pPr>
              <w:rPr>
                <w:sz w:val="20"/>
                <w:szCs w:val="20"/>
              </w:rPr>
            </w:pPr>
            <w:r>
              <w:rPr>
                <w:rFonts w:ascii="Arial" w:eastAsia="Arial" w:hAnsi="Arial" w:cs="Arial"/>
                <w:sz w:val="20"/>
                <w:szCs w:val="20"/>
              </w:rPr>
              <w:t>ICUMSA GS 2/1/3-15</w:t>
            </w:r>
          </w:p>
        </w:tc>
        <w:tc>
          <w:tcPr>
            <w:tcW w:w="0" w:type="dxa"/>
            <w:vAlign w:val="bottom"/>
          </w:tcPr>
          <w:p w14:paraId="230B3DC9" w14:textId="77777777" w:rsidR="002F207C" w:rsidRDefault="002F207C" w:rsidP="00F016C3">
            <w:pPr>
              <w:rPr>
                <w:sz w:val="1"/>
                <w:szCs w:val="1"/>
              </w:rPr>
            </w:pPr>
          </w:p>
        </w:tc>
      </w:tr>
      <w:tr w:rsidR="002F207C" w14:paraId="69BFB881" w14:textId="77777777" w:rsidTr="00F016C3">
        <w:trPr>
          <w:trHeight w:val="271"/>
        </w:trPr>
        <w:tc>
          <w:tcPr>
            <w:tcW w:w="40" w:type="dxa"/>
            <w:tcBorders>
              <w:right w:val="single" w:sz="8" w:space="0" w:color="auto"/>
            </w:tcBorders>
            <w:vAlign w:val="bottom"/>
          </w:tcPr>
          <w:p w14:paraId="2BD7D938" w14:textId="77777777" w:rsidR="002F207C" w:rsidRDefault="002F207C" w:rsidP="00F016C3">
            <w:pPr>
              <w:rPr>
                <w:sz w:val="23"/>
                <w:szCs w:val="23"/>
              </w:rPr>
            </w:pPr>
          </w:p>
        </w:tc>
        <w:tc>
          <w:tcPr>
            <w:tcW w:w="100" w:type="dxa"/>
            <w:vAlign w:val="bottom"/>
          </w:tcPr>
          <w:p w14:paraId="12B4FE5B" w14:textId="77777777" w:rsidR="002F207C" w:rsidRDefault="002F207C" w:rsidP="00F016C3">
            <w:pPr>
              <w:rPr>
                <w:sz w:val="23"/>
                <w:szCs w:val="23"/>
              </w:rPr>
            </w:pPr>
          </w:p>
        </w:tc>
        <w:tc>
          <w:tcPr>
            <w:tcW w:w="600" w:type="dxa"/>
            <w:vAlign w:val="bottom"/>
          </w:tcPr>
          <w:p w14:paraId="448EB333" w14:textId="77777777" w:rsidR="002F207C" w:rsidRDefault="002F207C" w:rsidP="00F016C3">
            <w:pPr>
              <w:rPr>
                <w:sz w:val="23"/>
                <w:szCs w:val="23"/>
              </w:rPr>
            </w:pPr>
          </w:p>
        </w:tc>
        <w:tc>
          <w:tcPr>
            <w:tcW w:w="2360" w:type="dxa"/>
            <w:tcBorders>
              <w:right w:val="single" w:sz="8" w:space="0" w:color="auto"/>
            </w:tcBorders>
            <w:vAlign w:val="bottom"/>
          </w:tcPr>
          <w:p w14:paraId="317D8E52" w14:textId="77777777" w:rsidR="002F207C" w:rsidRDefault="002F207C" w:rsidP="00F016C3">
            <w:pPr>
              <w:rPr>
                <w:sz w:val="23"/>
                <w:szCs w:val="23"/>
              </w:rPr>
            </w:pPr>
          </w:p>
        </w:tc>
        <w:tc>
          <w:tcPr>
            <w:tcW w:w="80" w:type="dxa"/>
            <w:vAlign w:val="bottom"/>
          </w:tcPr>
          <w:p w14:paraId="38C9B967" w14:textId="77777777" w:rsidR="002F207C" w:rsidRDefault="002F207C" w:rsidP="00F016C3">
            <w:pPr>
              <w:rPr>
                <w:sz w:val="23"/>
                <w:szCs w:val="23"/>
              </w:rPr>
            </w:pPr>
          </w:p>
        </w:tc>
        <w:tc>
          <w:tcPr>
            <w:tcW w:w="4020" w:type="dxa"/>
            <w:vAlign w:val="bottom"/>
          </w:tcPr>
          <w:p w14:paraId="2DDA878D" w14:textId="77777777" w:rsidR="002F207C" w:rsidRDefault="002F207C" w:rsidP="00F016C3">
            <w:pPr>
              <w:ind w:left="20"/>
              <w:rPr>
                <w:sz w:val="20"/>
                <w:szCs w:val="20"/>
              </w:rPr>
            </w:pPr>
            <w:r>
              <w:rPr>
                <w:rFonts w:ascii="Arial" w:eastAsia="Arial" w:hAnsi="Arial" w:cs="Arial"/>
                <w:sz w:val="20"/>
                <w:szCs w:val="20"/>
              </w:rPr>
              <w:t>0.06% w/w if used immediately</w:t>
            </w:r>
          </w:p>
        </w:tc>
        <w:tc>
          <w:tcPr>
            <w:tcW w:w="120" w:type="dxa"/>
            <w:tcBorders>
              <w:right w:val="single" w:sz="8" w:space="0" w:color="auto"/>
            </w:tcBorders>
            <w:vAlign w:val="bottom"/>
          </w:tcPr>
          <w:p w14:paraId="338EEB9D" w14:textId="77777777" w:rsidR="002F207C" w:rsidRDefault="002F207C" w:rsidP="00F016C3">
            <w:pPr>
              <w:rPr>
                <w:sz w:val="23"/>
                <w:szCs w:val="23"/>
              </w:rPr>
            </w:pPr>
          </w:p>
        </w:tc>
        <w:tc>
          <w:tcPr>
            <w:tcW w:w="100" w:type="dxa"/>
            <w:vAlign w:val="bottom"/>
          </w:tcPr>
          <w:p w14:paraId="0CF1B324" w14:textId="77777777" w:rsidR="002F207C" w:rsidRDefault="002F207C" w:rsidP="00F016C3">
            <w:pPr>
              <w:rPr>
                <w:sz w:val="23"/>
                <w:szCs w:val="23"/>
              </w:rPr>
            </w:pPr>
          </w:p>
        </w:tc>
        <w:tc>
          <w:tcPr>
            <w:tcW w:w="2260" w:type="dxa"/>
            <w:tcBorders>
              <w:right w:val="single" w:sz="8" w:space="0" w:color="auto"/>
            </w:tcBorders>
            <w:vAlign w:val="bottom"/>
          </w:tcPr>
          <w:p w14:paraId="2F721C09" w14:textId="77777777" w:rsidR="002F207C" w:rsidRDefault="002F207C" w:rsidP="00F016C3">
            <w:pPr>
              <w:rPr>
                <w:sz w:val="23"/>
                <w:szCs w:val="23"/>
              </w:rPr>
            </w:pPr>
          </w:p>
        </w:tc>
        <w:tc>
          <w:tcPr>
            <w:tcW w:w="0" w:type="dxa"/>
            <w:vAlign w:val="bottom"/>
          </w:tcPr>
          <w:p w14:paraId="47AA4256" w14:textId="77777777" w:rsidR="002F207C" w:rsidRDefault="002F207C" w:rsidP="00F016C3">
            <w:pPr>
              <w:rPr>
                <w:sz w:val="1"/>
                <w:szCs w:val="1"/>
              </w:rPr>
            </w:pPr>
          </w:p>
        </w:tc>
      </w:tr>
      <w:tr w:rsidR="002F207C" w14:paraId="5EC79452" w14:textId="77777777" w:rsidTr="00F016C3">
        <w:trPr>
          <w:trHeight w:val="548"/>
        </w:trPr>
        <w:tc>
          <w:tcPr>
            <w:tcW w:w="40" w:type="dxa"/>
            <w:tcBorders>
              <w:right w:val="single" w:sz="8" w:space="0" w:color="auto"/>
            </w:tcBorders>
            <w:vAlign w:val="bottom"/>
          </w:tcPr>
          <w:p w14:paraId="7B160FD7" w14:textId="77777777" w:rsidR="002F207C" w:rsidRDefault="002F207C" w:rsidP="00F016C3">
            <w:pPr>
              <w:rPr>
                <w:sz w:val="24"/>
                <w:szCs w:val="24"/>
              </w:rPr>
            </w:pPr>
          </w:p>
        </w:tc>
        <w:tc>
          <w:tcPr>
            <w:tcW w:w="100" w:type="dxa"/>
            <w:tcBorders>
              <w:bottom w:val="single" w:sz="8" w:space="0" w:color="auto"/>
            </w:tcBorders>
            <w:vAlign w:val="bottom"/>
          </w:tcPr>
          <w:p w14:paraId="186AA94A" w14:textId="77777777" w:rsidR="002F207C" w:rsidRDefault="002F207C" w:rsidP="00F016C3">
            <w:pPr>
              <w:rPr>
                <w:sz w:val="24"/>
                <w:szCs w:val="24"/>
              </w:rPr>
            </w:pPr>
          </w:p>
        </w:tc>
        <w:tc>
          <w:tcPr>
            <w:tcW w:w="600" w:type="dxa"/>
            <w:tcBorders>
              <w:bottom w:val="single" w:sz="8" w:space="0" w:color="auto"/>
            </w:tcBorders>
            <w:vAlign w:val="bottom"/>
          </w:tcPr>
          <w:p w14:paraId="4EED2ADD" w14:textId="77777777" w:rsidR="002F207C" w:rsidRDefault="002F207C" w:rsidP="00F016C3">
            <w:pPr>
              <w:rPr>
                <w:sz w:val="24"/>
                <w:szCs w:val="24"/>
              </w:rPr>
            </w:pPr>
          </w:p>
        </w:tc>
        <w:tc>
          <w:tcPr>
            <w:tcW w:w="2360" w:type="dxa"/>
            <w:tcBorders>
              <w:bottom w:val="single" w:sz="8" w:space="0" w:color="auto"/>
              <w:right w:val="single" w:sz="8" w:space="0" w:color="auto"/>
            </w:tcBorders>
            <w:vAlign w:val="bottom"/>
          </w:tcPr>
          <w:p w14:paraId="7B9235DA" w14:textId="77777777" w:rsidR="002F207C" w:rsidRDefault="002F207C" w:rsidP="00F016C3">
            <w:pPr>
              <w:rPr>
                <w:sz w:val="24"/>
                <w:szCs w:val="24"/>
              </w:rPr>
            </w:pPr>
          </w:p>
        </w:tc>
        <w:tc>
          <w:tcPr>
            <w:tcW w:w="80" w:type="dxa"/>
            <w:tcBorders>
              <w:bottom w:val="single" w:sz="8" w:space="0" w:color="auto"/>
            </w:tcBorders>
            <w:vAlign w:val="bottom"/>
          </w:tcPr>
          <w:p w14:paraId="3328D6AB" w14:textId="77777777" w:rsidR="002F207C" w:rsidRDefault="002F207C" w:rsidP="00F016C3">
            <w:pPr>
              <w:rPr>
                <w:sz w:val="24"/>
                <w:szCs w:val="24"/>
              </w:rPr>
            </w:pPr>
          </w:p>
        </w:tc>
        <w:tc>
          <w:tcPr>
            <w:tcW w:w="4020" w:type="dxa"/>
            <w:tcBorders>
              <w:bottom w:val="single" w:sz="8" w:space="0" w:color="auto"/>
            </w:tcBorders>
            <w:vAlign w:val="bottom"/>
          </w:tcPr>
          <w:p w14:paraId="40C03C4E" w14:textId="77777777" w:rsidR="002F207C" w:rsidRDefault="002F207C" w:rsidP="00F016C3">
            <w:pPr>
              <w:rPr>
                <w:sz w:val="24"/>
                <w:szCs w:val="24"/>
              </w:rPr>
            </w:pPr>
          </w:p>
        </w:tc>
        <w:tc>
          <w:tcPr>
            <w:tcW w:w="120" w:type="dxa"/>
            <w:tcBorders>
              <w:bottom w:val="single" w:sz="8" w:space="0" w:color="auto"/>
              <w:right w:val="single" w:sz="8" w:space="0" w:color="auto"/>
            </w:tcBorders>
            <w:vAlign w:val="bottom"/>
          </w:tcPr>
          <w:p w14:paraId="29D6628A" w14:textId="77777777" w:rsidR="002F207C" w:rsidRDefault="002F207C" w:rsidP="00F016C3">
            <w:pPr>
              <w:rPr>
                <w:sz w:val="24"/>
                <w:szCs w:val="24"/>
              </w:rPr>
            </w:pPr>
          </w:p>
        </w:tc>
        <w:tc>
          <w:tcPr>
            <w:tcW w:w="100" w:type="dxa"/>
            <w:tcBorders>
              <w:bottom w:val="single" w:sz="8" w:space="0" w:color="auto"/>
            </w:tcBorders>
            <w:vAlign w:val="bottom"/>
          </w:tcPr>
          <w:p w14:paraId="208F18AF" w14:textId="77777777" w:rsidR="002F207C" w:rsidRDefault="002F207C" w:rsidP="00F016C3">
            <w:pPr>
              <w:rPr>
                <w:sz w:val="24"/>
                <w:szCs w:val="24"/>
              </w:rPr>
            </w:pPr>
          </w:p>
        </w:tc>
        <w:tc>
          <w:tcPr>
            <w:tcW w:w="2260" w:type="dxa"/>
            <w:tcBorders>
              <w:bottom w:val="single" w:sz="8" w:space="0" w:color="auto"/>
              <w:right w:val="single" w:sz="8" w:space="0" w:color="auto"/>
            </w:tcBorders>
            <w:vAlign w:val="bottom"/>
          </w:tcPr>
          <w:p w14:paraId="2CB2AF2B" w14:textId="77777777" w:rsidR="002F207C" w:rsidRDefault="002F207C" w:rsidP="00F016C3">
            <w:pPr>
              <w:rPr>
                <w:sz w:val="24"/>
                <w:szCs w:val="24"/>
              </w:rPr>
            </w:pPr>
          </w:p>
        </w:tc>
        <w:tc>
          <w:tcPr>
            <w:tcW w:w="0" w:type="dxa"/>
            <w:vAlign w:val="bottom"/>
          </w:tcPr>
          <w:p w14:paraId="5DF6C3EF" w14:textId="77777777" w:rsidR="002F207C" w:rsidRDefault="002F207C" w:rsidP="00F016C3">
            <w:pPr>
              <w:rPr>
                <w:sz w:val="1"/>
                <w:szCs w:val="1"/>
              </w:rPr>
            </w:pPr>
          </w:p>
        </w:tc>
      </w:tr>
      <w:tr w:rsidR="002F207C" w14:paraId="406D6A18" w14:textId="77777777" w:rsidTr="00F016C3">
        <w:trPr>
          <w:trHeight w:val="361"/>
        </w:trPr>
        <w:tc>
          <w:tcPr>
            <w:tcW w:w="40" w:type="dxa"/>
            <w:tcBorders>
              <w:right w:val="single" w:sz="8" w:space="0" w:color="auto"/>
            </w:tcBorders>
            <w:vAlign w:val="bottom"/>
          </w:tcPr>
          <w:p w14:paraId="2991E83B" w14:textId="77777777" w:rsidR="002F207C" w:rsidRDefault="002F207C" w:rsidP="00F016C3">
            <w:pPr>
              <w:rPr>
                <w:sz w:val="24"/>
                <w:szCs w:val="24"/>
              </w:rPr>
            </w:pPr>
          </w:p>
        </w:tc>
        <w:tc>
          <w:tcPr>
            <w:tcW w:w="100" w:type="dxa"/>
            <w:vAlign w:val="bottom"/>
          </w:tcPr>
          <w:p w14:paraId="5D86DC20" w14:textId="77777777" w:rsidR="002F207C" w:rsidRDefault="002F207C" w:rsidP="00F016C3">
            <w:pPr>
              <w:rPr>
                <w:sz w:val="24"/>
                <w:szCs w:val="24"/>
              </w:rPr>
            </w:pPr>
          </w:p>
        </w:tc>
        <w:tc>
          <w:tcPr>
            <w:tcW w:w="2960" w:type="dxa"/>
            <w:gridSpan w:val="2"/>
            <w:vAlign w:val="bottom"/>
          </w:tcPr>
          <w:p w14:paraId="19B79669" w14:textId="77777777" w:rsidR="002F207C" w:rsidRDefault="002F207C" w:rsidP="00F016C3">
            <w:pPr>
              <w:rPr>
                <w:sz w:val="20"/>
                <w:szCs w:val="20"/>
              </w:rPr>
            </w:pPr>
            <w:r>
              <w:rPr>
                <w:rFonts w:ascii="Arial" w:eastAsia="Arial" w:hAnsi="Arial" w:cs="Arial"/>
                <w:b/>
                <w:bCs/>
                <w:sz w:val="20"/>
                <w:szCs w:val="20"/>
              </w:rPr>
              <w:t>Microbiological</w:t>
            </w:r>
          </w:p>
        </w:tc>
        <w:tc>
          <w:tcPr>
            <w:tcW w:w="80" w:type="dxa"/>
            <w:vAlign w:val="bottom"/>
          </w:tcPr>
          <w:p w14:paraId="33120B5E" w14:textId="77777777" w:rsidR="002F207C" w:rsidRDefault="002F207C" w:rsidP="00F016C3">
            <w:pPr>
              <w:rPr>
                <w:sz w:val="24"/>
                <w:szCs w:val="24"/>
              </w:rPr>
            </w:pPr>
          </w:p>
        </w:tc>
        <w:tc>
          <w:tcPr>
            <w:tcW w:w="4020" w:type="dxa"/>
            <w:vAlign w:val="bottom"/>
          </w:tcPr>
          <w:p w14:paraId="564AEB17" w14:textId="77777777" w:rsidR="002F207C" w:rsidRDefault="002F207C" w:rsidP="00F016C3">
            <w:pPr>
              <w:rPr>
                <w:sz w:val="24"/>
                <w:szCs w:val="24"/>
              </w:rPr>
            </w:pPr>
          </w:p>
        </w:tc>
        <w:tc>
          <w:tcPr>
            <w:tcW w:w="120" w:type="dxa"/>
            <w:vAlign w:val="bottom"/>
          </w:tcPr>
          <w:p w14:paraId="1329B84F" w14:textId="77777777" w:rsidR="002F207C" w:rsidRDefault="002F207C" w:rsidP="00F016C3">
            <w:pPr>
              <w:rPr>
                <w:sz w:val="24"/>
                <w:szCs w:val="24"/>
              </w:rPr>
            </w:pPr>
          </w:p>
        </w:tc>
        <w:tc>
          <w:tcPr>
            <w:tcW w:w="100" w:type="dxa"/>
            <w:vAlign w:val="bottom"/>
          </w:tcPr>
          <w:p w14:paraId="42907834" w14:textId="77777777" w:rsidR="002F207C" w:rsidRDefault="002F207C" w:rsidP="00F016C3">
            <w:pPr>
              <w:rPr>
                <w:sz w:val="24"/>
                <w:szCs w:val="24"/>
              </w:rPr>
            </w:pPr>
          </w:p>
        </w:tc>
        <w:tc>
          <w:tcPr>
            <w:tcW w:w="2260" w:type="dxa"/>
            <w:tcBorders>
              <w:right w:val="single" w:sz="8" w:space="0" w:color="auto"/>
            </w:tcBorders>
            <w:vAlign w:val="bottom"/>
          </w:tcPr>
          <w:p w14:paraId="3B604400" w14:textId="77777777" w:rsidR="002F207C" w:rsidRDefault="002F207C" w:rsidP="00F016C3">
            <w:pPr>
              <w:rPr>
                <w:sz w:val="24"/>
                <w:szCs w:val="24"/>
              </w:rPr>
            </w:pPr>
          </w:p>
        </w:tc>
        <w:tc>
          <w:tcPr>
            <w:tcW w:w="0" w:type="dxa"/>
            <w:vAlign w:val="bottom"/>
          </w:tcPr>
          <w:p w14:paraId="771D770F" w14:textId="77777777" w:rsidR="002F207C" w:rsidRDefault="002F207C" w:rsidP="00F016C3">
            <w:pPr>
              <w:rPr>
                <w:sz w:val="1"/>
                <w:szCs w:val="1"/>
              </w:rPr>
            </w:pPr>
          </w:p>
        </w:tc>
      </w:tr>
      <w:tr w:rsidR="002F207C" w14:paraId="0CFBC163" w14:textId="77777777" w:rsidTr="00F016C3">
        <w:trPr>
          <w:trHeight w:val="32"/>
        </w:trPr>
        <w:tc>
          <w:tcPr>
            <w:tcW w:w="40" w:type="dxa"/>
            <w:tcBorders>
              <w:right w:val="single" w:sz="8" w:space="0" w:color="auto"/>
            </w:tcBorders>
            <w:vAlign w:val="bottom"/>
          </w:tcPr>
          <w:p w14:paraId="408BE712" w14:textId="77777777" w:rsidR="002F207C" w:rsidRDefault="002F207C" w:rsidP="00F016C3">
            <w:pPr>
              <w:rPr>
                <w:sz w:val="2"/>
                <w:szCs w:val="2"/>
              </w:rPr>
            </w:pPr>
          </w:p>
        </w:tc>
        <w:tc>
          <w:tcPr>
            <w:tcW w:w="100" w:type="dxa"/>
            <w:tcBorders>
              <w:bottom w:val="single" w:sz="8" w:space="0" w:color="auto"/>
            </w:tcBorders>
            <w:vAlign w:val="bottom"/>
          </w:tcPr>
          <w:p w14:paraId="522C7AE6" w14:textId="77777777" w:rsidR="002F207C" w:rsidRDefault="002F207C" w:rsidP="00F016C3">
            <w:pPr>
              <w:rPr>
                <w:sz w:val="2"/>
                <w:szCs w:val="2"/>
              </w:rPr>
            </w:pPr>
          </w:p>
        </w:tc>
        <w:tc>
          <w:tcPr>
            <w:tcW w:w="600" w:type="dxa"/>
            <w:tcBorders>
              <w:bottom w:val="single" w:sz="8" w:space="0" w:color="auto"/>
            </w:tcBorders>
            <w:vAlign w:val="bottom"/>
          </w:tcPr>
          <w:p w14:paraId="0F73AFD6" w14:textId="77777777" w:rsidR="002F207C" w:rsidRDefault="002F207C" w:rsidP="00F016C3">
            <w:pPr>
              <w:rPr>
                <w:sz w:val="2"/>
                <w:szCs w:val="2"/>
              </w:rPr>
            </w:pPr>
          </w:p>
        </w:tc>
        <w:tc>
          <w:tcPr>
            <w:tcW w:w="2360" w:type="dxa"/>
            <w:tcBorders>
              <w:bottom w:val="single" w:sz="8" w:space="0" w:color="auto"/>
            </w:tcBorders>
            <w:vAlign w:val="bottom"/>
          </w:tcPr>
          <w:p w14:paraId="642D55E5" w14:textId="77777777" w:rsidR="002F207C" w:rsidRDefault="002F207C" w:rsidP="00F016C3">
            <w:pPr>
              <w:rPr>
                <w:sz w:val="2"/>
                <w:szCs w:val="2"/>
              </w:rPr>
            </w:pPr>
          </w:p>
        </w:tc>
        <w:tc>
          <w:tcPr>
            <w:tcW w:w="80" w:type="dxa"/>
            <w:tcBorders>
              <w:bottom w:val="single" w:sz="8" w:space="0" w:color="auto"/>
            </w:tcBorders>
            <w:vAlign w:val="bottom"/>
          </w:tcPr>
          <w:p w14:paraId="3A451206" w14:textId="77777777" w:rsidR="002F207C" w:rsidRDefault="002F207C" w:rsidP="00F016C3">
            <w:pPr>
              <w:rPr>
                <w:sz w:val="2"/>
                <w:szCs w:val="2"/>
              </w:rPr>
            </w:pPr>
          </w:p>
        </w:tc>
        <w:tc>
          <w:tcPr>
            <w:tcW w:w="4020" w:type="dxa"/>
            <w:tcBorders>
              <w:bottom w:val="single" w:sz="8" w:space="0" w:color="auto"/>
            </w:tcBorders>
            <w:vAlign w:val="bottom"/>
          </w:tcPr>
          <w:p w14:paraId="06D1563C" w14:textId="77777777" w:rsidR="002F207C" w:rsidRDefault="002F207C" w:rsidP="00F016C3">
            <w:pPr>
              <w:rPr>
                <w:sz w:val="2"/>
                <w:szCs w:val="2"/>
              </w:rPr>
            </w:pPr>
          </w:p>
        </w:tc>
        <w:tc>
          <w:tcPr>
            <w:tcW w:w="120" w:type="dxa"/>
            <w:tcBorders>
              <w:bottom w:val="single" w:sz="8" w:space="0" w:color="auto"/>
            </w:tcBorders>
            <w:vAlign w:val="bottom"/>
          </w:tcPr>
          <w:p w14:paraId="27E5FE69" w14:textId="77777777" w:rsidR="002F207C" w:rsidRDefault="002F207C" w:rsidP="00F016C3">
            <w:pPr>
              <w:rPr>
                <w:sz w:val="2"/>
                <w:szCs w:val="2"/>
              </w:rPr>
            </w:pPr>
          </w:p>
        </w:tc>
        <w:tc>
          <w:tcPr>
            <w:tcW w:w="100" w:type="dxa"/>
            <w:tcBorders>
              <w:bottom w:val="single" w:sz="8" w:space="0" w:color="auto"/>
            </w:tcBorders>
            <w:vAlign w:val="bottom"/>
          </w:tcPr>
          <w:p w14:paraId="3D5DC7FA" w14:textId="77777777" w:rsidR="002F207C" w:rsidRDefault="002F207C" w:rsidP="00F016C3">
            <w:pPr>
              <w:rPr>
                <w:sz w:val="2"/>
                <w:szCs w:val="2"/>
              </w:rPr>
            </w:pPr>
          </w:p>
        </w:tc>
        <w:tc>
          <w:tcPr>
            <w:tcW w:w="2260" w:type="dxa"/>
            <w:tcBorders>
              <w:bottom w:val="single" w:sz="8" w:space="0" w:color="auto"/>
              <w:right w:val="single" w:sz="8" w:space="0" w:color="auto"/>
            </w:tcBorders>
            <w:vAlign w:val="bottom"/>
          </w:tcPr>
          <w:p w14:paraId="51CDA6BF" w14:textId="77777777" w:rsidR="002F207C" w:rsidRDefault="002F207C" w:rsidP="00F016C3">
            <w:pPr>
              <w:rPr>
                <w:sz w:val="2"/>
                <w:szCs w:val="2"/>
              </w:rPr>
            </w:pPr>
          </w:p>
        </w:tc>
        <w:tc>
          <w:tcPr>
            <w:tcW w:w="0" w:type="dxa"/>
            <w:vAlign w:val="bottom"/>
          </w:tcPr>
          <w:p w14:paraId="5982E0ED" w14:textId="77777777" w:rsidR="002F207C" w:rsidRDefault="002F207C" w:rsidP="00F016C3">
            <w:pPr>
              <w:rPr>
                <w:sz w:val="1"/>
                <w:szCs w:val="1"/>
              </w:rPr>
            </w:pPr>
          </w:p>
        </w:tc>
      </w:tr>
      <w:tr w:rsidR="002F207C" w14:paraId="06EBE082" w14:textId="77777777" w:rsidTr="00F016C3">
        <w:trPr>
          <w:trHeight w:val="313"/>
        </w:trPr>
        <w:tc>
          <w:tcPr>
            <w:tcW w:w="40" w:type="dxa"/>
            <w:tcBorders>
              <w:right w:val="single" w:sz="8" w:space="0" w:color="auto"/>
            </w:tcBorders>
            <w:vAlign w:val="bottom"/>
          </w:tcPr>
          <w:p w14:paraId="3136ABE9" w14:textId="77777777" w:rsidR="002F207C" w:rsidRDefault="002F207C" w:rsidP="00F016C3">
            <w:pPr>
              <w:rPr>
                <w:sz w:val="24"/>
                <w:szCs w:val="24"/>
              </w:rPr>
            </w:pPr>
          </w:p>
        </w:tc>
        <w:tc>
          <w:tcPr>
            <w:tcW w:w="100" w:type="dxa"/>
            <w:vAlign w:val="bottom"/>
          </w:tcPr>
          <w:p w14:paraId="196DE549"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2801DA9E" w14:textId="77777777" w:rsidR="002F207C" w:rsidRDefault="002F207C" w:rsidP="00F016C3">
            <w:pPr>
              <w:rPr>
                <w:sz w:val="20"/>
                <w:szCs w:val="20"/>
              </w:rPr>
            </w:pPr>
            <w:r>
              <w:rPr>
                <w:rFonts w:ascii="Arial" w:eastAsia="Arial" w:hAnsi="Arial" w:cs="Arial"/>
                <w:i/>
                <w:iCs/>
                <w:sz w:val="20"/>
                <w:szCs w:val="20"/>
              </w:rPr>
              <w:t>Mesophilic Total Count</w:t>
            </w:r>
          </w:p>
        </w:tc>
        <w:tc>
          <w:tcPr>
            <w:tcW w:w="80" w:type="dxa"/>
            <w:vAlign w:val="bottom"/>
          </w:tcPr>
          <w:p w14:paraId="6A2CA29B" w14:textId="77777777" w:rsidR="002F207C" w:rsidRDefault="002F207C" w:rsidP="00F016C3">
            <w:pPr>
              <w:rPr>
                <w:sz w:val="24"/>
                <w:szCs w:val="24"/>
              </w:rPr>
            </w:pPr>
          </w:p>
        </w:tc>
        <w:tc>
          <w:tcPr>
            <w:tcW w:w="4020" w:type="dxa"/>
            <w:vAlign w:val="bottom"/>
          </w:tcPr>
          <w:p w14:paraId="4D6711E3" w14:textId="77777777" w:rsidR="002F207C" w:rsidRDefault="002F207C" w:rsidP="00F016C3">
            <w:pPr>
              <w:ind w:left="20"/>
              <w:rPr>
                <w:sz w:val="20"/>
                <w:szCs w:val="20"/>
              </w:rPr>
            </w:pPr>
            <w:r>
              <w:rPr>
                <w:rFonts w:ascii="Arial" w:eastAsia="Arial" w:hAnsi="Arial" w:cs="Arial"/>
                <w:sz w:val="20"/>
                <w:szCs w:val="20"/>
              </w:rPr>
              <w:t xml:space="preserve">No more than 200 </w:t>
            </w:r>
            <w:proofErr w:type="spellStart"/>
            <w:r>
              <w:rPr>
                <w:rFonts w:ascii="Arial" w:eastAsia="Arial" w:hAnsi="Arial" w:cs="Arial"/>
                <w:sz w:val="20"/>
                <w:szCs w:val="20"/>
              </w:rPr>
              <w:t>cfu</w:t>
            </w:r>
            <w:proofErr w:type="spellEnd"/>
            <w:r>
              <w:rPr>
                <w:rFonts w:ascii="Arial" w:eastAsia="Arial" w:hAnsi="Arial" w:cs="Arial"/>
                <w:sz w:val="20"/>
                <w:szCs w:val="20"/>
              </w:rPr>
              <w:t xml:space="preserve"> per 10 g (dry sugar</w:t>
            </w:r>
          </w:p>
        </w:tc>
        <w:tc>
          <w:tcPr>
            <w:tcW w:w="120" w:type="dxa"/>
            <w:tcBorders>
              <w:right w:val="single" w:sz="8" w:space="0" w:color="auto"/>
            </w:tcBorders>
            <w:vAlign w:val="bottom"/>
          </w:tcPr>
          <w:p w14:paraId="06261BCB" w14:textId="77777777" w:rsidR="002F207C" w:rsidRDefault="002F207C" w:rsidP="00F016C3">
            <w:pPr>
              <w:rPr>
                <w:sz w:val="24"/>
                <w:szCs w:val="24"/>
              </w:rPr>
            </w:pPr>
          </w:p>
        </w:tc>
        <w:tc>
          <w:tcPr>
            <w:tcW w:w="100" w:type="dxa"/>
            <w:vAlign w:val="bottom"/>
          </w:tcPr>
          <w:p w14:paraId="7F04E48D" w14:textId="77777777" w:rsidR="002F207C" w:rsidRDefault="002F207C" w:rsidP="00F016C3">
            <w:pPr>
              <w:rPr>
                <w:sz w:val="24"/>
                <w:szCs w:val="24"/>
              </w:rPr>
            </w:pPr>
          </w:p>
        </w:tc>
        <w:tc>
          <w:tcPr>
            <w:tcW w:w="2260" w:type="dxa"/>
            <w:tcBorders>
              <w:right w:val="single" w:sz="8" w:space="0" w:color="auto"/>
            </w:tcBorders>
            <w:vAlign w:val="bottom"/>
          </w:tcPr>
          <w:p w14:paraId="79C1030F" w14:textId="77777777" w:rsidR="002F207C" w:rsidRDefault="002F207C" w:rsidP="00F016C3">
            <w:pPr>
              <w:rPr>
                <w:sz w:val="20"/>
                <w:szCs w:val="20"/>
              </w:rPr>
            </w:pPr>
            <w:r>
              <w:rPr>
                <w:rFonts w:ascii="Arial" w:eastAsia="Arial" w:hAnsi="Arial" w:cs="Arial"/>
                <w:sz w:val="20"/>
                <w:szCs w:val="20"/>
              </w:rPr>
              <w:t>SM-PR-685, ICUMSA</w:t>
            </w:r>
          </w:p>
        </w:tc>
        <w:tc>
          <w:tcPr>
            <w:tcW w:w="0" w:type="dxa"/>
            <w:vAlign w:val="bottom"/>
          </w:tcPr>
          <w:p w14:paraId="7C9F50CE" w14:textId="77777777" w:rsidR="002F207C" w:rsidRDefault="002F207C" w:rsidP="00F016C3">
            <w:pPr>
              <w:rPr>
                <w:sz w:val="1"/>
                <w:szCs w:val="1"/>
              </w:rPr>
            </w:pPr>
          </w:p>
        </w:tc>
      </w:tr>
      <w:tr w:rsidR="002F207C" w14:paraId="2548CD40" w14:textId="77777777" w:rsidTr="00F016C3">
        <w:trPr>
          <w:trHeight w:val="154"/>
        </w:trPr>
        <w:tc>
          <w:tcPr>
            <w:tcW w:w="40" w:type="dxa"/>
            <w:tcBorders>
              <w:right w:val="single" w:sz="8" w:space="0" w:color="auto"/>
            </w:tcBorders>
            <w:vAlign w:val="bottom"/>
          </w:tcPr>
          <w:p w14:paraId="22107D79" w14:textId="77777777" w:rsidR="002F207C" w:rsidRDefault="002F207C" w:rsidP="00F016C3">
            <w:pPr>
              <w:rPr>
                <w:sz w:val="13"/>
                <w:szCs w:val="13"/>
              </w:rPr>
            </w:pPr>
          </w:p>
        </w:tc>
        <w:tc>
          <w:tcPr>
            <w:tcW w:w="100" w:type="dxa"/>
            <w:vAlign w:val="bottom"/>
          </w:tcPr>
          <w:p w14:paraId="6DAA3ECE" w14:textId="77777777" w:rsidR="002F207C" w:rsidRDefault="002F207C" w:rsidP="00F016C3">
            <w:pPr>
              <w:rPr>
                <w:sz w:val="13"/>
                <w:szCs w:val="13"/>
              </w:rPr>
            </w:pPr>
          </w:p>
        </w:tc>
        <w:tc>
          <w:tcPr>
            <w:tcW w:w="2960" w:type="dxa"/>
            <w:gridSpan w:val="2"/>
            <w:vMerge/>
            <w:tcBorders>
              <w:right w:val="single" w:sz="8" w:space="0" w:color="auto"/>
            </w:tcBorders>
            <w:vAlign w:val="bottom"/>
          </w:tcPr>
          <w:p w14:paraId="3738595A" w14:textId="77777777" w:rsidR="002F207C" w:rsidRDefault="002F207C" w:rsidP="00F016C3">
            <w:pPr>
              <w:rPr>
                <w:sz w:val="13"/>
                <w:szCs w:val="13"/>
              </w:rPr>
            </w:pPr>
          </w:p>
        </w:tc>
        <w:tc>
          <w:tcPr>
            <w:tcW w:w="80" w:type="dxa"/>
            <w:vAlign w:val="bottom"/>
          </w:tcPr>
          <w:p w14:paraId="07C8968F" w14:textId="77777777" w:rsidR="002F207C" w:rsidRDefault="002F207C" w:rsidP="00F016C3">
            <w:pPr>
              <w:rPr>
                <w:sz w:val="13"/>
                <w:szCs w:val="13"/>
              </w:rPr>
            </w:pPr>
          </w:p>
        </w:tc>
        <w:tc>
          <w:tcPr>
            <w:tcW w:w="4020" w:type="dxa"/>
            <w:vMerge w:val="restart"/>
            <w:vAlign w:val="bottom"/>
          </w:tcPr>
          <w:p w14:paraId="35449CA7" w14:textId="77777777" w:rsidR="002F207C" w:rsidRDefault="002F207C" w:rsidP="00F016C3">
            <w:pPr>
              <w:ind w:left="20"/>
              <w:rPr>
                <w:sz w:val="20"/>
                <w:szCs w:val="20"/>
              </w:rPr>
            </w:pPr>
            <w:r>
              <w:rPr>
                <w:rFonts w:ascii="Arial" w:eastAsia="Arial" w:hAnsi="Arial" w:cs="Arial"/>
                <w:sz w:val="20"/>
                <w:szCs w:val="20"/>
              </w:rPr>
              <w:t>basis)</w:t>
            </w:r>
          </w:p>
        </w:tc>
        <w:tc>
          <w:tcPr>
            <w:tcW w:w="120" w:type="dxa"/>
            <w:tcBorders>
              <w:right w:val="single" w:sz="8" w:space="0" w:color="auto"/>
            </w:tcBorders>
            <w:vAlign w:val="bottom"/>
          </w:tcPr>
          <w:p w14:paraId="243A8F0E" w14:textId="77777777" w:rsidR="002F207C" w:rsidRDefault="002F207C" w:rsidP="00F016C3">
            <w:pPr>
              <w:rPr>
                <w:sz w:val="13"/>
                <w:szCs w:val="13"/>
              </w:rPr>
            </w:pPr>
          </w:p>
        </w:tc>
        <w:tc>
          <w:tcPr>
            <w:tcW w:w="100" w:type="dxa"/>
            <w:vAlign w:val="bottom"/>
          </w:tcPr>
          <w:p w14:paraId="758EE480" w14:textId="77777777" w:rsidR="002F207C" w:rsidRDefault="002F207C" w:rsidP="00F016C3">
            <w:pPr>
              <w:rPr>
                <w:sz w:val="13"/>
                <w:szCs w:val="13"/>
              </w:rPr>
            </w:pPr>
          </w:p>
        </w:tc>
        <w:tc>
          <w:tcPr>
            <w:tcW w:w="2260" w:type="dxa"/>
            <w:vMerge w:val="restart"/>
            <w:tcBorders>
              <w:right w:val="single" w:sz="8" w:space="0" w:color="auto"/>
            </w:tcBorders>
            <w:vAlign w:val="bottom"/>
          </w:tcPr>
          <w:p w14:paraId="05E0E93B" w14:textId="77777777" w:rsidR="002F207C" w:rsidRDefault="002F207C" w:rsidP="00F016C3">
            <w:pPr>
              <w:rPr>
                <w:sz w:val="20"/>
                <w:szCs w:val="20"/>
              </w:rPr>
            </w:pPr>
            <w:r>
              <w:rPr>
                <w:rFonts w:ascii="Arial" w:eastAsia="Arial" w:hAnsi="Arial" w:cs="Arial"/>
                <w:sz w:val="20"/>
                <w:szCs w:val="20"/>
              </w:rPr>
              <w:t>GS2/3-41, 43, ISBT</w:t>
            </w:r>
          </w:p>
        </w:tc>
        <w:tc>
          <w:tcPr>
            <w:tcW w:w="0" w:type="dxa"/>
            <w:vAlign w:val="bottom"/>
          </w:tcPr>
          <w:p w14:paraId="2060311C" w14:textId="77777777" w:rsidR="002F207C" w:rsidRDefault="002F207C" w:rsidP="00F016C3">
            <w:pPr>
              <w:rPr>
                <w:sz w:val="1"/>
                <w:szCs w:val="1"/>
              </w:rPr>
            </w:pPr>
          </w:p>
        </w:tc>
      </w:tr>
      <w:tr w:rsidR="002F207C" w14:paraId="55EA9B6E" w14:textId="77777777" w:rsidTr="00F016C3">
        <w:trPr>
          <w:trHeight w:val="118"/>
        </w:trPr>
        <w:tc>
          <w:tcPr>
            <w:tcW w:w="40" w:type="dxa"/>
            <w:tcBorders>
              <w:right w:val="single" w:sz="8" w:space="0" w:color="auto"/>
            </w:tcBorders>
            <w:vAlign w:val="bottom"/>
          </w:tcPr>
          <w:p w14:paraId="74F6CE10" w14:textId="77777777" w:rsidR="002F207C" w:rsidRDefault="002F207C" w:rsidP="00F016C3">
            <w:pPr>
              <w:rPr>
                <w:sz w:val="10"/>
                <w:szCs w:val="10"/>
              </w:rPr>
            </w:pPr>
          </w:p>
        </w:tc>
        <w:tc>
          <w:tcPr>
            <w:tcW w:w="100" w:type="dxa"/>
            <w:vAlign w:val="bottom"/>
          </w:tcPr>
          <w:p w14:paraId="3B4C3665" w14:textId="77777777" w:rsidR="002F207C" w:rsidRDefault="002F207C" w:rsidP="00F016C3">
            <w:pPr>
              <w:rPr>
                <w:sz w:val="10"/>
                <w:szCs w:val="10"/>
              </w:rPr>
            </w:pPr>
          </w:p>
        </w:tc>
        <w:tc>
          <w:tcPr>
            <w:tcW w:w="600" w:type="dxa"/>
            <w:vAlign w:val="bottom"/>
          </w:tcPr>
          <w:p w14:paraId="75CFA0D2" w14:textId="77777777" w:rsidR="002F207C" w:rsidRDefault="002F207C" w:rsidP="00F016C3">
            <w:pPr>
              <w:rPr>
                <w:sz w:val="10"/>
                <w:szCs w:val="10"/>
              </w:rPr>
            </w:pPr>
          </w:p>
        </w:tc>
        <w:tc>
          <w:tcPr>
            <w:tcW w:w="2360" w:type="dxa"/>
            <w:tcBorders>
              <w:right w:val="single" w:sz="8" w:space="0" w:color="auto"/>
            </w:tcBorders>
            <w:vAlign w:val="bottom"/>
          </w:tcPr>
          <w:p w14:paraId="39599A37" w14:textId="77777777" w:rsidR="002F207C" w:rsidRDefault="002F207C" w:rsidP="00F016C3">
            <w:pPr>
              <w:rPr>
                <w:sz w:val="10"/>
                <w:szCs w:val="10"/>
              </w:rPr>
            </w:pPr>
          </w:p>
        </w:tc>
        <w:tc>
          <w:tcPr>
            <w:tcW w:w="80" w:type="dxa"/>
            <w:vAlign w:val="bottom"/>
          </w:tcPr>
          <w:p w14:paraId="3D7E089F" w14:textId="77777777" w:rsidR="002F207C" w:rsidRDefault="002F207C" w:rsidP="00F016C3">
            <w:pPr>
              <w:rPr>
                <w:sz w:val="10"/>
                <w:szCs w:val="10"/>
              </w:rPr>
            </w:pPr>
          </w:p>
        </w:tc>
        <w:tc>
          <w:tcPr>
            <w:tcW w:w="4020" w:type="dxa"/>
            <w:vMerge/>
            <w:vAlign w:val="bottom"/>
          </w:tcPr>
          <w:p w14:paraId="271D9108" w14:textId="77777777" w:rsidR="002F207C" w:rsidRDefault="002F207C" w:rsidP="00F016C3">
            <w:pPr>
              <w:rPr>
                <w:sz w:val="10"/>
                <w:szCs w:val="10"/>
              </w:rPr>
            </w:pPr>
          </w:p>
        </w:tc>
        <w:tc>
          <w:tcPr>
            <w:tcW w:w="120" w:type="dxa"/>
            <w:tcBorders>
              <w:right w:val="single" w:sz="8" w:space="0" w:color="auto"/>
            </w:tcBorders>
            <w:vAlign w:val="bottom"/>
          </w:tcPr>
          <w:p w14:paraId="3451AE82" w14:textId="77777777" w:rsidR="002F207C" w:rsidRDefault="002F207C" w:rsidP="00F016C3">
            <w:pPr>
              <w:rPr>
                <w:sz w:val="10"/>
                <w:szCs w:val="10"/>
              </w:rPr>
            </w:pPr>
          </w:p>
        </w:tc>
        <w:tc>
          <w:tcPr>
            <w:tcW w:w="100" w:type="dxa"/>
            <w:vAlign w:val="bottom"/>
          </w:tcPr>
          <w:p w14:paraId="3CA07975" w14:textId="77777777" w:rsidR="002F207C" w:rsidRDefault="002F207C" w:rsidP="00F016C3">
            <w:pPr>
              <w:rPr>
                <w:sz w:val="10"/>
                <w:szCs w:val="10"/>
              </w:rPr>
            </w:pPr>
          </w:p>
        </w:tc>
        <w:tc>
          <w:tcPr>
            <w:tcW w:w="2260" w:type="dxa"/>
            <w:vMerge/>
            <w:tcBorders>
              <w:right w:val="single" w:sz="8" w:space="0" w:color="auto"/>
            </w:tcBorders>
            <w:vAlign w:val="bottom"/>
          </w:tcPr>
          <w:p w14:paraId="73605B3D" w14:textId="77777777" w:rsidR="002F207C" w:rsidRDefault="002F207C" w:rsidP="00F016C3">
            <w:pPr>
              <w:rPr>
                <w:sz w:val="10"/>
                <w:szCs w:val="10"/>
              </w:rPr>
            </w:pPr>
          </w:p>
        </w:tc>
        <w:tc>
          <w:tcPr>
            <w:tcW w:w="0" w:type="dxa"/>
            <w:vAlign w:val="bottom"/>
          </w:tcPr>
          <w:p w14:paraId="529915EA" w14:textId="77777777" w:rsidR="002F207C" w:rsidRDefault="002F207C" w:rsidP="00F016C3">
            <w:pPr>
              <w:rPr>
                <w:sz w:val="1"/>
                <w:szCs w:val="1"/>
              </w:rPr>
            </w:pPr>
          </w:p>
        </w:tc>
      </w:tr>
      <w:tr w:rsidR="002F207C" w14:paraId="3F331099" w14:textId="77777777" w:rsidTr="00F016C3">
        <w:trPr>
          <w:trHeight w:val="39"/>
        </w:trPr>
        <w:tc>
          <w:tcPr>
            <w:tcW w:w="40" w:type="dxa"/>
            <w:tcBorders>
              <w:right w:val="single" w:sz="8" w:space="0" w:color="auto"/>
            </w:tcBorders>
            <w:vAlign w:val="bottom"/>
          </w:tcPr>
          <w:p w14:paraId="2459BA9B" w14:textId="77777777" w:rsidR="002F207C" w:rsidRDefault="002F207C" w:rsidP="00F016C3">
            <w:pPr>
              <w:rPr>
                <w:sz w:val="3"/>
                <w:szCs w:val="3"/>
              </w:rPr>
            </w:pPr>
          </w:p>
        </w:tc>
        <w:tc>
          <w:tcPr>
            <w:tcW w:w="100" w:type="dxa"/>
            <w:tcBorders>
              <w:bottom w:val="single" w:sz="8" w:space="0" w:color="auto"/>
            </w:tcBorders>
            <w:vAlign w:val="bottom"/>
          </w:tcPr>
          <w:p w14:paraId="21589883" w14:textId="77777777" w:rsidR="002F207C" w:rsidRDefault="002F207C" w:rsidP="00F016C3">
            <w:pPr>
              <w:rPr>
                <w:sz w:val="3"/>
                <w:szCs w:val="3"/>
              </w:rPr>
            </w:pPr>
          </w:p>
        </w:tc>
        <w:tc>
          <w:tcPr>
            <w:tcW w:w="600" w:type="dxa"/>
            <w:tcBorders>
              <w:bottom w:val="single" w:sz="8" w:space="0" w:color="auto"/>
            </w:tcBorders>
            <w:vAlign w:val="bottom"/>
          </w:tcPr>
          <w:p w14:paraId="5EDFA903"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4563C69C" w14:textId="77777777" w:rsidR="002F207C" w:rsidRDefault="002F207C" w:rsidP="00F016C3">
            <w:pPr>
              <w:rPr>
                <w:sz w:val="3"/>
                <w:szCs w:val="3"/>
              </w:rPr>
            </w:pPr>
          </w:p>
        </w:tc>
        <w:tc>
          <w:tcPr>
            <w:tcW w:w="80" w:type="dxa"/>
            <w:tcBorders>
              <w:bottom w:val="single" w:sz="8" w:space="0" w:color="auto"/>
            </w:tcBorders>
            <w:vAlign w:val="bottom"/>
          </w:tcPr>
          <w:p w14:paraId="1FC72571" w14:textId="77777777" w:rsidR="002F207C" w:rsidRDefault="002F207C" w:rsidP="00F016C3">
            <w:pPr>
              <w:rPr>
                <w:sz w:val="3"/>
                <w:szCs w:val="3"/>
              </w:rPr>
            </w:pPr>
          </w:p>
        </w:tc>
        <w:tc>
          <w:tcPr>
            <w:tcW w:w="4020" w:type="dxa"/>
            <w:tcBorders>
              <w:bottom w:val="single" w:sz="8" w:space="0" w:color="auto"/>
            </w:tcBorders>
            <w:vAlign w:val="bottom"/>
          </w:tcPr>
          <w:p w14:paraId="35F42091"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71921D36" w14:textId="77777777" w:rsidR="002F207C" w:rsidRDefault="002F207C" w:rsidP="00F016C3">
            <w:pPr>
              <w:rPr>
                <w:sz w:val="3"/>
                <w:szCs w:val="3"/>
              </w:rPr>
            </w:pPr>
          </w:p>
        </w:tc>
        <w:tc>
          <w:tcPr>
            <w:tcW w:w="100" w:type="dxa"/>
            <w:tcBorders>
              <w:bottom w:val="single" w:sz="8" w:space="0" w:color="auto"/>
            </w:tcBorders>
            <w:vAlign w:val="bottom"/>
          </w:tcPr>
          <w:p w14:paraId="0D7785D9" w14:textId="77777777" w:rsidR="002F207C" w:rsidRDefault="002F207C" w:rsidP="00F016C3">
            <w:pPr>
              <w:rPr>
                <w:sz w:val="3"/>
                <w:szCs w:val="3"/>
              </w:rPr>
            </w:pPr>
          </w:p>
        </w:tc>
        <w:tc>
          <w:tcPr>
            <w:tcW w:w="2260" w:type="dxa"/>
            <w:tcBorders>
              <w:bottom w:val="single" w:sz="8" w:space="0" w:color="auto"/>
              <w:right w:val="single" w:sz="8" w:space="0" w:color="auto"/>
            </w:tcBorders>
            <w:vAlign w:val="bottom"/>
          </w:tcPr>
          <w:p w14:paraId="3D569898" w14:textId="77777777" w:rsidR="002F207C" w:rsidRDefault="002F207C" w:rsidP="00F016C3">
            <w:pPr>
              <w:rPr>
                <w:sz w:val="3"/>
                <w:szCs w:val="3"/>
              </w:rPr>
            </w:pPr>
          </w:p>
        </w:tc>
        <w:tc>
          <w:tcPr>
            <w:tcW w:w="0" w:type="dxa"/>
            <w:vAlign w:val="bottom"/>
          </w:tcPr>
          <w:p w14:paraId="3E28D2FD" w14:textId="77777777" w:rsidR="002F207C" w:rsidRDefault="002F207C" w:rsidP="00F016C3">
            <w:pPr>
              <w:rPr>
                <w:sz w:val="1"/>
                <w:szCs w:val="1"/>
              </w:rPr>
            </w:pPr>
          </w:p>
        </w:tc>
      </w:tr>
      <w:tr w:rsidR="002F207C" w14:paraId="7A4064D1" w14:textId="77777777" w:rsidTr="00F016C3">
        <w:trPr>
          <w:trHeight w:val="313"/>
        </w:trPr>
        <w:tc>
          <w:tcPr>
            <w:tcW w:w="40" w:type="dxa"/>
            <w:tcBorders>
              <w:right w:val="single" w:sz="8" w:space="0" w:color="auto"/>
            </w:tcBorders>
            <w:vAlign w:val="bottom"/>
          </w:tcPr>
          <w:p w14:paraId="25108B82" w14:textId="77777777" w:rsidR="002F207C" w:rsidRDefault="002F207C" w:rsidP="00F016C3">
            <w:pPr>
              <w:rPr>
                <w:sz w:val="24"/>
                <w:szCs w:val="24"/>
              </w:rPr>
            </w:pPr>
          </w:p>
        </w:tc>
        <w:tc>
          <w:tcPr>
            <w:tcW w:w="100" w:type="dxa"/>
            <w:vAlign w:val="bottom"/>
          </w:tcPr>
          <w:p w14:paraId="06C4D079"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477E680E" w14:textId="77777777" w:rsidR="002F207C" w:rsidRDefault="002F207C" w:rsidP="00F016C3">
            <w:pPr>
              <w:rPr>
                <w:sz w:val="20"/>
                <w:szCs w:val="20"/>
              </w:rPr>
            </w:pPr>
            <w:r>
              <w:rPr>
                <w:rFonts w:ascii="Arial" w:eastAsia="Arial" w:hAnsi="Arial" w:cs="Arial"/>
                <w:i/>
                <w:iCs/>
                <w:sz w:val="20"/>
                <w:szCs w:val="20"/>
              </w:rPr>
              <w:t>Yeast</w:t>
            </w:r>
          </w:p>
        </w:tc>
        <w:tc>
          <w:tcPr>
            <w:tcW w:w="80" w:type="dxa"/>
            <w:vAlign w:val="bottom"/>
          </w:tcPr>
          <w:p w14:paraId="576AC078" w14:textId="77777777" w:rsidR="002F207C" w:rsidRDefault="002F207C" w:rsidP="00F016C3">
            <w:pPr>
              <w:rPr>
                <w:sz w:val="24"/>
                <w:szCs w:val="24"/>
              </w:rPr>
            </w:pPr>
          </w:p>
        </w:tc>
        <w:tc>
          <w:tcPr>
            <w:tcW w:w="4020" w:type="dxa"/>
            <w:vAlign w:val="bottom"/>
          </w:tcPr>
          <w:p w14:paraId="35669E33" w14:textId="77777777" w:rsidR="002F207C" w:rsidRDefault="002F207C" w:rsidP="00F016C3">
            <w:pPr>
              <w:ind w:left="20"/>
              <w:rPr>
                <w:sz w:val="20"/>
                <w:szCs w:val="20"/>
              </w:rPr>
            </w:pPr>
            <w:r>
              <w:rPr>
                <w:rFonts w:ascii="Arial" w:eastAsia="Arial" w:hAnsi="Arial" w:cs="Arial"/>
                <w:sz w:val="20"/>
                <w:szCs w:val="20"/>
              </w:rPr>
              <w:t xml:space="preserve">No more than 10 </w:t>
            </w:r>
            <w:proofErr w:type="spellStart"/>
            <w:r>
              <w:rPr>
                <w:rFonts w:ascii="Arial" w:eastAsia="Arial" w:hAnsi="Arial" w:cs="Arial"/>
                <w:sz w:val="20"/>
                <w:szCs w:val="20"/>
              </w:rPr>
              <w:t>cfu</w:t>
            </w:r>
            <w:proofErr w:type="spellEnd"/>
            <w:r>
              <w:rPr>
                <w:rFonts w:ascii="Arial" w:eastAsia="Arial" w:hAnsi="Arial" w:cs="Arial"/>
                <w:sz w:val="20"/>
                <w:szCs w:val="20"/>
              </w:rPr>
              <w:t xml:space="preserve"> per 10 g (dry sugar</w:t>
            </w:r>
          </w:p>
        </w:tc>
        <w:tc>
          <w:tcPr>
            <w:tcW w:w="120" w:type="dxa"/>
            <w:tcBorders>
              <w:right w:val="single" w:sz="8" w:space="0" w:color="auto"/>
            </w:tcBorders>
            <w:vAlign w:val="bottom"/>
          </w:tcPr>
          <w:p w14:paraId="3CCFE5DE" w14:textId="77777777" w:rsidR="002F207C" w:rsidRDefault="002F207C" w:rsidP="00F016C3">
            <w:pPr>
              <w:rPr>
                <w:sz w:val="24"/>
                <w:szCs w:val="24"/>
              </w:rPr>
            </w:pPr>
          </w:p>
        </w:tc>
        <w:tc>
          <w:tcPr>
            <w:tcW w:w="100" w:type="dxa"/>
            <w:vAlign w:val="bottom"/>
          </w:tcPr>
          <w:p w14:paraId="0EB2393D" w14:textId="77777777" w:rsidR="002F207C" w:rsidRDefault="002F207C" w:rsidP="00F016C3">
            <w:pPr>
              <w:rPr>
                <w:sz w:val="24"/>
                <w:szCs w:val="24"/>
              </w:rPr>
            </w:pPr>
          </w:p>
        </w:tc>
        <w:tc>
          <w:tcPr>
            <w:tcW w:w="2260" w:type="dxa"/>
            <w:tcBorders>
              <w:right w:val="single" w:sz="8" w:space="0" w:color="auto"/>
            </w:tcBorders>
            <w:vAlign w:val="bottom"/>
          </w:tcPr>
          <w:p w14:paraId="664A867D" w14:textId="77777777" w:rsidR="002F207C" w:rsidRDefault="002F207C" w:rsidP="00F016C3">
            <w:pPr>
              <w:rPr>
                <w:sz w:val="20"/>
                <w:szCs w:val="20"/>
              </w:rPr>
            </w:pPr>
            <w:r>
              <w:rPr>
                <w:rFonts w:ascii="Arial" w:eastAsia="Arial" w:hAnsi="Arial" w:cs="Arial"/>
                <w:sz w:val="20"/>
                <w:szCs w:val="20"/>
              </w:rPr>
              <w:t>SM-PR-688, ICUMSA</w:t>
            </w:r>
          </w:p>
        </w:tc>
        <w:tc>
          <w:tcPr>
            <w:tcW w:w="0" w:type="dxa"/>
            <w:vAlign w:val="bottom"/>
          </w:tcPr>
          <w:p w14:paraId="5416657E" w14:textId="77777777" w:rsidR="002F207C" w:rsidRDefault="002F207C" w:rsidP="00F016C3">
            <w:pPr>
              <w:rPr>
                <w:sz w:val="1"/>
                <w:szCs w:val="1"/>
              </w:rPr>
            </w:pPr>
          </w:p>
        </w:tc>
      </w:tr>
      <w:tr w:rsidR="002F207C" w14:paraId="243E8131" w14:textId="77777777" w:rsidTr="00F016C3">
        <w:trPr>
          <w:trHeight w:val="154"/>
        </w:trPr>
        <w:tc>
          <w:tcPr>
            <w:tcW w:w="40" w:type="dxa"/>
            <w:tcBorders>
              <w:right w:val="single" w:sz="8" w:space="0" w:color="auto"/>
            </w:tcBorders>
            <w:vAlign w:val="bottom"/>
          </w:tcPr>
          <w:p w14:paraId="1368A229" w14:textId="77777777" w:rsidR="002F207C" w:rsidRDefault="002F207C" w:rsidP="00F016C3">
            <w:pPr>
              <w:rPr>
                <w:sz w:val="13"/>
                <w:szCs w:val="13"/>
              </w:rPr>
            </w:pPr>
          </w:p>
        </w:tc>
        <w:tc>
          <w:tcPr>
            <w:tcW w:w="100" w:type="dxa"/>
            <w:vAlign w:val="bottom"/>
          </w:tcPr>
          <w:p w14:paraId="3021B8AA" w14:textId="77777777" w:rsidR="002F207C" w:rsidRDefault="002F207C" w:rsidP="00F016C3">
            <w:pPr>
              <w:rPr>
                <w:sz w:val="13"/>
                <w:szCs w:val="13"/>
              </w:rPr>
            </w:pPr>
          </w:p>
        </w:tc>
        <w:tc>
          <w:tcPr>
            <w:tcW w:w="2960" w:type="dxa"/>
            <w:gridSpan w:val="2"/>
            <w:vMerge/>
            <w:tcBorders>
              <w:right w:val="single" w:sz="8" w:space="0" w:color="auto"/>
            </w:tcBorders>
            <w:vAlign w:val="bottom"/>
          </w:tcPr>
          <w:p w14:paraId="18B62D53" w14:textId="77777777" w:rsidR="002F207C" w:rsidRDefault="002F207C" w:rsidP="00F016C3">
            <w:pPr>
              <w:rPr>
                <w:sz w:val="13"/>
                <w:szCs w:val="13"/>
              </w:rPr>
            </w:pPr>
          </w:p>
        </w:tc>
        <w:tc>
          <w:tcPr>
            <w:tcW w:w="80" w:type="dxa"/>
            <w:vAlign w:val="bottom"/>
          </w:tcPr>
          <w:p w14:paraId="1FF57B48" w14:textId="77777777" w:rsidR="002F207C" w:rsidRDefault="002F207C" w:rsidP="00F016C3">
            <w:pPr>
              <w:rPr>
                <w:sz w:val="13"/>
                <w:szCs w:val="13"/>
              </w:rPr>
            </w:pPr>
          </w:p>
        </w:tc>
        <w:tc>
          <w:tcPr>
            <w:tcW w:w="4020" w:type="dxa"/>
            <w:vMerge w:val="restart"/>
            <w:vAlign w:val="bottom"/>
          </w:tcPr>
          <w:p w14:paraId="2787407D" w14:textId="77777777" w:rsidR="002F207C" w:rsidRDefault="002F207C" w:rsidP="00F016C3">
            <w:pPr>
              <w:ind w:left="20"/>
              <w:rPr>
                <w:sz w:val="20"/>
                <w:szCs w:val="20"/>
              </w:rPr>
            </w:pPr>
            <w:r>
              <w:rPr>
                <w:rFonts w:ascii="Arial" w:eastAsia="Arial" w:hAnsi="Arial" w:cs="Arial"/>
                <w:sz w:val="20"/>
                <w:szCs w:val="20"/>
              </w:rPr>
              <w:t>basis)</w:t>
            </w:r>
          </w:p>
        </w:tc>
        <w:tc>
          <w:tcPr>
            <w:tcW w:w="120" w:type="dxa"/>
            <w:tcBorders>
              <w:right w:val="single" w:sz="8" w:space="0" w:color="auto"/>
            </w:tcBorders>
            <w:vAlign w:val="bottom"/>
          </w:tcPr>
          <w:p w14:paraId="0AC1D241" w14:textId="77777777" w:rsidR="002F207C" w:rsidRDefault="002F207C" w:rsidP="00F016C3">
            <w:pPr>
              <w:rPr>
                <w:sz w:val="13"/>
                <w:szCs w:val="13"/>
              </w:rPr>
            </w:pPr>
          </w:p>
        </w:tc>
        <w:tc>
          <w:tcPr>
            <w:tcW w:w="100" w:type="dxa"/>
            <w:vAlign w:val="bottom"/>
          </w:tcPr>
          <w:p w14:paraId="48ABCF18" w14:textId="77777777" w:rsidR="002F207C" w:rsidRDefault="002F207C" w:rsidP="00F016C3">
            <w:pPr>
              <w:rPr>
                <w:sz w:val="13"/>
                <w:szCs w:val="13"/>
              </w:rPr>
            </w:pPr>
          </w:p>
        </w:tc>
        <w:tc>
          <w:tcPr>
            <w:tcW w:w="2260" w:type="dxa"/>
            <w:vMerge w:val="restart"/>
            <w:tcBorders>
              <w:right w:val="single" w:sz="8" w:space="0" w:color="auto"/>
            </w:tcBorders>
            <w:vAlign w:val="bottom"/>
          </w:tcPr>
          <w:p w14:paraId="0234B080" w14:textId="77777777" w:rsidR="002F207C" w:rsidRDefault="002F207C" w:rsidP="00F016C3">
            <w:pPr>
              <w:rPr>
                <w:sz w:val="20"/>
                <w:szCs w:val="20"/>
              </w:rPr>
            </w:pPr>
            <w:r>
              <w:rPr>
                <w:rFonts w:ascii="Arial" w:eastAsia="Arial" w:hAnsi="Arial" w:cs="Arial"/>
                <w:sz w:val="20"/>
                <w:szCs w:val="20"/>
              </w:rPr>
              <w:t>GS 2/3-47, ISBT</w:t>
            </w:r>
          </w:p>
        </w:tc>
        <w:tc>
          <w:tcPr>
            <w:tcW w:w="0" w:type="dxa"/>
            <w:vAlign w:val="bottom"/>
          </w:tcPr>
          <w:p w14:paraId="3A63DDBD" w14:textId="77777777" w:rsidR="002F207C" w:rsidRDefault="002F207C" w:rsidP="00F016C3">
            <w:pPr>
              <w:rPr>
                <w:sz w:val="1"/>
                <w:szCs w:val="1"/>
              </w:rPr>
            </w:pPr>
          </w:p>
        </w:tc>
      </w:tr>
      <w:tr w:rsidR="002F207C" w14:paraId="3AA4198A" w14:textId="77777777" w:rsidTr="00F016C3">
        <w:trPr>
          <w:trHeight w:val="118"/>
        </w:trPr>
        <w:tc>
          <w:tcPr>
            <w:tcW w:w="40" w:type="dxa"/>
            <w:tcBorders>
              <w:right w:val="single" w:sz="8" w:space="0" w:color="auto"/>
            </w:tcBorders>
            <w:vAlign w:val="bottom"/>
          </w:tcPr>
          <w:p w14:paraId="0CEF0401" w14:textId="77777777" w:rsidR="002F207C" w:rsidRDefault="002F207C" w:rsidP="00F016C3">
            <w:pPr>
              <w:rPr>
                <w:sz w:val="10"/>
                <w:szCs w:val="10"/>
              </w:rPr>
            </w:pPr>
          </w:p>
        </w:tc>
        <w:tc>
          <w:tcPr>
            <w:tcW w:w="100" w:type="dxa"/>
            <w:vAlign w:val="bottom"/>
          </w:tcPr>
          <w:p w14:paraId="48794D9D" w14:textId="77777777" w:rsidR="002F207C" w:rsidRDefault="002F207C" w:rsidP="00F016C3">
            <w:pPr>
              <w:rPr>
                <w:sz w:val="10"/>
                <w:szCs w:val="10"/>
              </w:rPr>
            </w:pPr>
          </w:p>
        </w:tc>
        <w:tc>
          <w:tcPr>
            <w:tcW w:w="600" w:type="dxa"/>
            <w:vAlign w:val="bottom"/>
          </w:tcPr>
          <w:p w14:paraId="70A3632A" w14:textId="77777777" w:rsidR="002F207C" w:rsidRDefault="002F207C" w:rsidP="00F016C3">
            <w:pPr>
              <w:rPr>
                <w:sz w:val="10"/>
                <w:szCs w:val="10"/>
              </w:rPr>
            </w:pPr>
          </w:p>
        </w:tc>
        <w:tc>
          <w:tcPr>
            <w:tcW w:w="2360" w:type="dxa"/>
            <w:tcBorders>
              <w:right w:val="single" w:sz="8" w:space="0" w:color="auto"/>
            </w:tcBorders>
            <w:vAlign w:val="bottom"/>
          </w:tcPr>
          <w:p w14:paraId="47202803" w14:textId="77777777" w:rsidR="002F207C" w:rsidRDefault="002F207C" w:rsidP="00F016C3">
            <w:pPr>
              <w:rPr>
                <w:sz w:val="10"/>
                <w:szCs w:val="10"/>
              </w:rPr>
            </w:pPr>
          </w:p>
        </w:tc>
        <w:tc>
          <w:tcPr>
            <w:tcW w:w="80" w:type="dxa"/>
            <w:vAlign w:val="bottom"/>
          </w:tcPr>
          <w:p w14:paraId="37ABC857" w14:textId="77777777" w:rsidR="002F207C" w:rsidRDefault="002F207C" w:rsidP="00F016C3">
            <w:pPr>
              <w:rPr>
                <w:sz w:val="10"/>
                <w:szCs w:val="10"/>
              </w:rPr>
            </w:pPr>
          </w:p>
        </w:tc>
        <w:tc>
          <w:tcPr>
            <w:tcW w:w="4020" w:type="dxa"/>
            <w:vMerge/>
            <w:vAlign w:val="bottom"/>
          </w:tcPr>
          <w:p w14:paraId="543195DC" w14:textId="77777777" w:rsidR="002F207C" w:rsidRDefault="002F207C" w:rsidP="00F016C3">
            <w:pPr>
              <w:rPr>
                <w:sz w:val="10"/>
                <w:szCs w:val="10"/>
              </w:rPr>
            </w:pPr>
          </w:p>
        </w:tc>
        <w:tc>
          <w:tcPr>
            <w:tcW w:w="120" w:type="dxa"/>
            <w:tcBorders>
              <w:right w:val="single" w:sz="8" w:space="0" w:color="auto"/>
            </w:tcBorders>
            <w:vAlign w:val="bottom"/>
          </w:tcPr>
          <w:p w14:paraId="0D4EF41D" w14:textId="77777777" w:rsidR="002F207C" w:rsidRDefault="002F207C" w:rsidP="00F016C3">
            <w:pPr>
              <w:rPr>
                <w:sz w:val="10"/>
                <w:szCs w:val="10"/>
              </w:rPr>
            </w:pPr>
          </w:p>
        </w:tc>
        <w:tc>
          <w:tcPr>
            <w:tcW w:w="100" w:type="dxa"/>
            <w:vAlign w:val="bottom"/>
          </w:tcPr>
          <w:p w14:paraId="28F7B230" w14:textId="77777777" w:rsidR="002F207C" w:rsidRDefault="002F207C" w:rsidP="00F016C3">
            <w:pPr>
              <w:rPr>
                <w:sz w:val="10"/>
                <w:szCs w:val="10"/>
              </w:rPr>
            </w:pPr>
          </w:p>
        </w:tc>
        <w:tc>
          <w:tcPr>
            <w:tcW w:w="2260" w:type="dxa"/>
            <w:vMerge/>
            <w:tcBorders>
              <w:right w:val="single" w:sz="8" w:space="0" w:color="auto"/>
            </w:tcBorders>
            <w:vAlign w:val="bottom"/>
          </w:tcPr>
          <w:p w14:paraId="417B9103" w14:textId="77777777" w:rsidR="002F207C" w:rsidRDefault="002F207C" w:rsidP="00F016C3">
            <w:pPr>
              <w:rPr>
                <w:sz w:val="10"/>
                <w:szCs w:val="10"/>
              </w:rPr>
            </w:pPr>
          </w:p>
        </w:tc>
        <w:tc>
          <w:tcPr>
            <w:tcW w:w="0" w:type="dxa"/>
            <w:vAlign w:val="bottom"/>
          </w:tcPr>
          <w:p w14:paraId="3C76F50F" w14:textId="77777777" w:rsidR="002F207C" w:rsidRDefault="002F207C" w:rsidP="00F016C3">
            <w:pPr>
              <w:rPr>
                <w:sz w:val="1"/>
                <w:szCs w:val="1"/>
              </w:rPr>
            </w:pPr>
          </w:p>
        </w:tc>
      </w:tr>
      <w:tr w:rsidR="002F207C" w14:paraId="0EF1881E" w14:textId="77777777" w:rsidTr="00F016C3">
        <w:trPr>
          <w:trHeight w:val="39"/>
        </w:trPr>
        <w:tc>
          <w:tcPr>
            <w:tcW w:w="40" w:type="dxa"/>
            <w:tcBorders>
              <w:right w:val="single" w:sz="8" w:space="0" w:color="auto"/>
            </w:tcBorders>
            <w:vAlign w:val="bottom"/>
          </w:tcPr>
          <w:p w14:paraId="44749BD9" w14:textId="77777777" w:rsidR="002F207C" w:rsidRDefault="002F207C" w:rsidP="00F016C3">
            <w:pPr>
              <w:rPr>
                <w:sz w:val="3"/>
                <w:szCs w:val="3"/>
              </w:rPr>
            </w:pPr>
          </w:p>
        </w:tc>
        <w:tc>
          <w:tcPr>
            <w:tcW w:w="100" w:type="dxa"/>
            <w:tcBorders>
              <w:bottom w:val="single" w:sz="8" w:space="0" w:color="auto"/>
            </w:tcBorders>
            <w:vAlign w:val="bottom"/>
          </w:tcPr>
          <w:p w14:paraId="488BB012" w14:textId="77777777" w:rsidR="002F207C" w:rsidRDefault="002F207C" w:rsidP="00F016C3">
            <w:pPr>
              <w:rPr>
                <w:sz w:val="3"/>
                <w:szCs w:val="3"/>
              </w:rPr>
            </w:pPr>
          </w:p>
        </w:tc>
        <w:tc>
          <w:tcPr>
            <w:tcW w:w="600" w:type="dxa"/>
            <w:tcBorders>
              <w:bottom w:val="single" w:sz="8" w:space="0" w:color="auto"/>
            </w:tcBorders>
            <w:vAlign w:val="bottom"/>
          </w:tcPr>
          <w:p w14:paraId="31EE6D05"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22D9216D" w14:textId="77777777" w:rsidR="002F207C" w:rsidRDefault="002F207C" w:rsidP="00F016C3">
            <w:pPr>
              <w:rPr>
                <w:sz w:val="3"/>
                <w:szCs w:val="3"/>
              </w:rPr>
            </w:pPr>
          </w:p>
        </w:tc>
        <w:tc>
          <w:tcPr>
            <w:tcW w:w="80" w:type="dxa"/>
            <w:tcBorders>
              <w:bottom w:val="single" w:sz="8" w:space="0" w:color="auto"/>
            </w:tcBorders>
            <w:vAlign w:val="bottom"/>
          </w:tcPr>
          <w:p w14:paraId="7EE40672" w14:textId="77777777" w:rsidR="002F207C" w:rsidRDefault="002F207C" w:rsidP="00F016C3">
            <w:pPr>
              <w:rPr>
                <w:sz w:val="3"/>
                <w:szCs w:val="3"/>
              </w:rPr>
            </w:pPr>
          </w:p>
        </w:tc>
        <w:tc>
          <w:tcPr>
            <w:tcW w:w="4020" w:type="dxa"/>
            <w:tcBorders>
              <w:bottom w:val="single" w:sz="8" w:space="0" w:color="auto"/>
            </w:tcBorders>
            <w:vAlign w:val="bottom"/>
          </w:tcPr>
          <w:p w14:paraId="0CD837EE"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5DE66A52" w14:textId="77777777" w:rsidR="002F207C" w:rsidRDefault="002F207C" w:rsidP="00F016C3">
            <w:pPr>
              <w:rPr>
                <w:sz w:val="3"/>
                <w:szCs w:val="3"/>
              </w:rPr>
            </w:pPr>
          </w:p>
        </w:tc>
        <w:tc>
          <w:tcPr>
            <w:tcW w:w="100" w:type="dxa"/>
            <w:vAlign w:val="bottom"/>
          </w:tcPr>
          <w:p w14:paraId="6B89A2DA" w14:textId="77777777" w:rsidR="002F207C" w:rsidRDefault="002F207C" w:rsidP="00F016C3">
            <w:pPr>
              <w:rPr>
                <w:sz w:val="3"/>
                <w:szCs w:val="3"/>
              </w:rPr>
            </w:pPr>
          </w:p>
        </w:tc>
        <w:tc>
          <w:tcPr>
            <w:tcW w:w="2260" w:type="dxa"/>
            <w:tcBorders>
              <w:right w:val="single" w:sz="8" w:space="0" w:color="auto"/>
            </w:tcBorders>
            <w:vAlign w:val="bottom"/>
          </w:tcPr>
          <w:p w14:paraId="1A3987F3" w14:textId="77777777" w:rsidR="002F207C" w:rsidRDefault="002F207C" w:rsidP="00F016C3">
            <w:pPr>
              <w:rPr>
                <w:sz w:val="3"/>
                <w:szCs w:val="3"/>
              </w:rPr>
            </w:pPr>
          </w:p>
        </w:tc>
        <w:tc>
          <w:tcPr>
            <w:tcW w:w="0" w:type="dxa"/>
            <w:vAlign w:val="bottom"/>
          </w:tcPr>
          <w:p w14:paraId="2C212768" w14:textId="77777777" w:rsidR="002F207C" w:rsidRDefault="002F207C" w:rsidP="00F016C3">
            <w:pPr>
              <w:rPr>
                <w:sz w:val="1"/>
                <w:szCs w:val="1"/>
              </w:rPr>
            </w:pPr>
          </w:p>
        </w:tc>
      </w:tr>
      <w:tr w:rsidR="002F207C" w14:paraId="59DF4362" w14:textId="77777777" w:rsidTr="00F016C3">
        <w:trPr>
          <w:trHeight w:val="313"/>
        </w:trPr>
        <w:tc>
          <w:tcPr>
            <w:tcW w:w="40" w:type="dxa"/>
            <w:tcBorders>
              <w:right w:val="single" w:sz="8" w:space="0" w:color="auto"/>
            </w:tcBorders>
            <w:vAlign w:val="bottom"/>
          </w:tcPr>
          <w:p w14:paraId="62FF9760" w14:textId="77777777" w:rsidR="002F207C" w:rsidRDefault="002F207C" w:rsidP="00F016C3">
            <w:pPr>
              <w:rPr>
                <w:sz w:val="24"/>
                <w:szCs w:val="24"/>
              </w:rPr>
            </w:pPr>
          </w:p>
        </w:tc>
        <w:tc>
          <w:tcPr>
            <w:tcW w:w="100" w:type="dxa"/>
            <w:vAlign w:val="bottom"/>
          </w:tcPr>
          <w:p w14:paraId="025F2BB9" w14:textId="77777777" w:rsidR="002F207C" w:rsidRDefault="002F207C" w:rsidP="00F016C3">
            <w:pPr>
              <w:rPr>
                <w:sz w:val="24"/>
                <w:szCs w:val="24"/>
              </w:rPr>
            </w:pPr>
          </w:p>
        </w:tc>
        <w:tc>
          <w:tcPr>
            <w:tcW w:w="600" w:type="dxa"/>
            <w:vAlign w:val="bottom"/>
          </w:tcPr>
          <w:p w14:paraId="181D16A0" w14:textId="77777777" w:rsidR="002F207C" w:rsidRDefault="002F207C" w:rsidP="00F016C3">
            <w:pPr>
              <w:rPr>
                <w:sz w:val="24"/>
                <w:szCs w:val="24"/>
              </w:rPr>
            </w:pPr>
          </w:p>
        </w:tc>
        <w:tc>
          <w:tcPr>
            <w:tcW w:w="2360" w:type="dxa"/>
            <w:tcBorders>
              <w:right w:val="single" w:sz="8" w:space="0" w:color="auto"/>
            </w:tcBorders>
            <w:vAlign w:val="bottom"/>
          </w:tcPr>
          <w:p w14:paraId="2EF9B75E" w14:textId="77777777" w:rsidR="002F207C" w:rsidRDefault="002F207C" w:rsidP="00F016C3">
            <w:pPr>
              <w:rPr>
                <w:sz w:val="24"/>
                <w:szCs w:val="24"/>
              </w:rPr>
            </w:pPr>
          </w:p>
        </w:tc>
        <w:tc>
          <w:tcPr>
            <w:tcW w:w="80" w:type="dxa"/>
            <w:vAlign w:val="bottom"/>
          </w:tcPr>
          <w:p w14:paraId="3CFC6751" w14:textId="77777777" w:rsidR="002F207C" w:rsidRDefault="002F207C" w:rsidP="00F016C3">
            <w:pPr>
              <w:rPr>
                <w:sz w:val="24"/>
                <w:szCs w:val="24"/>
              </w:rPr>
            </w:pPr>
          </w:p>
        </w:tc>
        <w:tc>
          <w:tcPr>
            <w:tcW w:w="4020" w:type="dxa"/>
            <w:vAlign w:val="bottom"/>
          </w:tcPr>
          <w:p w14:paraId="3A1463EB" w14:textId="77777777" w:rsidR="002F207C" w:rsidRDefault="002F207C" w:rsidP="00F016C3">
            <w:pPr>
              <w:ind w:left="20"/>
              <w:rPr>
                <w:sz w:val="20"/>
                <w:szCs w:val="20"/>
              </w:rPr>
            </w:pPr>
            <w:r>
              <w:rPr>
                <w:rFonts w:ascii="Arial" w:eastAsia="Arial" w:hAnsi="Arial" w:cs="Arial"/>
                <w:sz w:val="20"/>
                <w:szCs w:val="20"/>
              </w:rPr>
              <w:t xml:space="preserve">No more than 10 </w:t>
            </w:r>
            <w:proofErr w:type="spellStart"/>
            <w:r>
              <w:rPr>
                <w:rFonts w:ascii="Arial" w:eastAsia="Arial" w:hAnsi="Arial" w:cs="Arial"/>
                <w:sz w:val="20"/>
                <w:szCs w:val="20"/>
              </w:rPr>
              <w:t>cfu</w:t>
            </w:r>
            <w:proofErr w:type="spellEnd"/>
            <w:r>
              <w:rPr>
                <w:rFonts w:ascii="Arial" w:eastAsia="Arial" w:hAnsi="Arial" w:cs="Arial"/>
                <w:sz w:val="20"/>
                <w:szCs w:val="20"/>
              </w:rPr>
              <w:t xml:space="preserve"> per 10 g (dry sugar</w:t>
            </w:r>
          </w:p>
        </w:tc>
        <w:tc>
          <w:tcPr>
            <w:tcW w:w="120" w:type="dxa"/>
            <w:tcBorders>
              <w:right w:val="single" w:sz="8" w:space="0" w:color="auto"/>
            </w:tcBorders>
            <w:vAlign w:val="bottom"/>
          </w:tcPr>
          <w:p w14:paraId="3B4A11E0" w14:textId="77777777" w:rsidR="002F207C" w:rsidRDefault="002F207C" w:rsidP="00F016C3">
            <w:pPr>
              <w:rPr>
                <w:sz w:val="24"/>
                <w:szCs w:val="24"/>
              </w:rPr>
            </w:pPr>
          </w:p>
        </w:tc>
        <w:tc>
          <w:tcPr>
            <w:tcW w:w="100" w:type="dxa"/>
            <w:vAlign w:val="bottom"/>
          </w:tcPr>
          <w:p w14:paraId="239CA09C" w14:textId="77777777" w:rsidR="002F207C" w:rsidRDefault="002F207C" w:rsidP="00F016C3">
            <w:pPr>
              <w:rPr>
                <w:sz w:val="24"/>
                <w:szCs w:val="24"/>
              </w:rPr>
            </w:pPr>
          </w:p>
        </w:tc>
        <w:tc>
          <w:tcPr>
            <w:tcW w:w="2260" w:type="dxa"/>
            <w:tcBorders>
              <w:right w:val="single" w:sz="8" w:space="0" w:color="auto"/>
            </w:tcBorders>
            <w:vAlign w:val="bottom"/>
          </w:tcPr>
          <w:p w14:paraId="4ACA392B" w14:textId="77777777" w:rsidR="002F207C" w:rsidRDefault="002F207C" w:rsidP="00F016C3">
            <w:pPr>
              <w:rPr>
                <w:sz w:val="24"/>
                <w:szCs w:val="24"/>
              </w:rPr>
            </w:pPr>
          </w:p>
        </w:tc>
        <w:tc>
          <w:tcPr>
            <w:tcW w:w="0" w:type="dxa"/>
            <w:vAlign w:val="bottom"/>
          </w:tcPr>
          <w:p w14:paraId="4AFFFED0" w14:textId="77777777" w:rsidR="002F207C" w:rsidRDefault="002F207C" w:rsidP="00F016C3">
            <w:pPr>
              <w:rPr>
                <w:sz w:val="1"/>
                <w:szCs w:val="1"/>
              </w:rPr>
            </w:pPr>
          </w:p>
        </w:tc>
      </w:tr>
      <w:tr w:rsidR="002F207C" w14:paraId="2C956974" w14:textId="77777777" w:rsidTr="00F016C3">
        <w:trPr>
          <w:trHeight w:val="298"/>
        </w:trPr>
        <w:tc>
          <w:tcPr>
            <w:tcW w:w="40" w:type="dxa"/>
            <w:tcBorders>
              <w:right w:val="single" w:sz="8" w:space="0" w:color="auto"/>
            </w:tcBorders>
            <w:vAlign w:val="bottom"/>
          </w:tcPr>
          <w:p w14:paraId="6528EDED" w14:textId="77777777" w:rsidR="002F207C" w:rsidRDefault="002F207C" w:rsidP="00F016C3">
            <w:pPr>
              <w:rPr>
                <w:sz w:val="24"/>
                <w:szCs w:val="24"/>
              </w:rPr>
            </w:pPr>
          </w:p>
        </w:tc>
        <w:tc>
          <w:tcPr>
            <w:tcW w:w="100" w:type="dxa"/>
            <w:vAlign w:val="bottom"/>
          </w:tcPr>
          <w:p w14:paraId="6E3C8971" w14:textId="77777777" w:rsidR="002F207C" w:rsidRDefault="002F207C" w:rsidP="00F016C3">
            <w:pPr>
              <w:rPr>
                <w:sz w:val="24"/>
                <w:szCs w:val="24"/>
              </w:rPr>
            </w:pPr>
          </w:p>
        </w:tc>
        <w:tc>
          <w:tcPr>
            <w:tcW w:w="2960" w:type="dxa"/>
            <w:gridSpan w:val="2"/>
            <w:tcBorders>
              <w:right w:val="single" w:sz="8" w:space="0" w:color="auto"/>
            </w:tcBorders>
            <w:vAlign w:val="bottom"/>
          </w:tcPr>
          <w:p w14:paraId="2371A6EB" w14:textId="77777777" w:rsidR="002F207C" w:rsidRDefault="002F207C" w:rsidP="00F016C3">
            <w:pPr>
              <w:rPr>
                <w:sz w:val="20"/>
                <w:szCs w:val="20"/>
              </w:rPr>
            </w:pPr>
            <w:proofErr w:type="spellStart"/>
            <w:r>
              <w:rPr>
                <w:rFonts w:ascii="Arial" w:eastAsia="Arial" w:hAnsi="Arial" w:cs="Arial"/>
                <w:i/>
                <w:iCs/>
                <w:sz w:val="20"/>
                <w:szCs w:val="20"/>
              </w:rPr>
              <w:t>Mold</w:t>
            </w:r>
            <w:proofErr w:type="spellEnd"/>
          </w:p>
        </w:tc>
        <w:tc>
          <w:tcPr>
            <w:tcW w:w="80" w:type="dxa"/>
            <w:vAlign w:val="bottom"/>
          </w:tcPr>
          <w:p w14:paraId="5A1D4A61" w14:textId="77777777" w:rsidR="002F207C" w:rsidRDefault="002F207C" w:rsidP="00F016C3">
            <w:pPr>
              <w:rPr>
                <w:sz w:val="24"/>
                <w:szCs w:val="24"/>
              </w:rPr>
            </w:pPr>
          </w:p>
        </w:tc>
        <w:tc>
          <w:tcPr>
            <w:tcW w:w="4020" w:type="dxa"/>
            <w:vAlign w:val="bottom"/>
          </w:tcPr>
          <w:p w14:paraId="30BB503E" w14:textId="77777777" w:rsidR="002F207C" w:rsidRDefault="002F207C" w:rsidP="00F016C3">
            <w:pPr>
              <w:ind w:left="20"/>
              <w:rPr>
                <w:sz w:val="20"/>
                <w:szCs w:val="20"/>
              </w:rPr>
            </w:pPr>
            <w:r>
              <w:rPr>
                <w:rFonts w:ascii="Arial" w:eastAsia="Arial" w:hAnsi="Arial" w:cs="Arial"/>
                <w:sz w:val="20"/>
                <w:szCs w:val="20"/>
              </w:rPr>
              <w:t>basis)</w:t>
            </w:r>
          </w:p>
        </w:tc>
        <w:tc>
          <w:tcPr>
            <w:tcW w:w="120" w:type="dxa"/>
            <w:tcBorders>
              <w:right w:val="single" w:sz="8" w:space="0" w:color="auto"/>
            </w:tcBorders>
            <w:vAlign w:val="bottom"/>
          </w:tcPr>
          <w:p w14:paraId="1D022EAC" w14:textId="77777777" w:rsidR="002F207C" w:rsidRDefault="002F207C" w:rsidP="00F016C3">
            <w:pPr>
              <w:rPr>
                <w:sz w:val="24"/>
                <w:szCs w:val="24"/>
              </w:rPr>
            </w:pPr>
          </w:p>
        </w:tc>
        <w:tc>
          <w:tcPr>
            <w:tcW w:w="100" w:type="dxa"/>
            <w:vAlign w:val="bottom"/>
          </w:tcPr>
          <w:p w14:paraId="77C52F48" w14:textId="77777777" w:rsidR="002F207C" w:rsidRDefault="002F207C" w:rsidP="00F016C3">
            <w:pPr>
              <w:rPr>
                <w:sz w:val="24"/>
                <w:szCs w:val="24"/>
              </w:rPr>
            </w:pPr>
          </w:p>
        </w:tc>
        <w:tc>
          <w:tcPr>
            <w:tcW w:w="2260" w:type="dxa"/>
            <w:tcBorders>
              <w:right w:val="single" w:sz="8" w:space="0" w:color="auto"/>
            </w:tcBorders>
            <w:vAlign w:val="bottom"/>
          </w:tcPr>
          <w:p w14:paraId="62B3E334" w14:textId="77777777" w:rsidR="002F207C" w:rsidRDefault="002F207C" w:rsidP="00F016C3">
            <w:pPr>
              <w:rPr>
                <w:sz w:val="24"/>
                <w:szCs w:val="24"/>
              </w:rPr>
            </w:pPr>
          </w:p>
        </w:tc>
        <w:tc>
          <w:tcPr>
            <w:tcW w:w="0" w:type="dxa"/>
            <w:vAlign w:val="bottom"/>
          </w:tcPr>
          <w:p w14:paraId="2A201A15" w14:textId="77777777" w:rsidR="002F207C" w:rsidRDefault="002F207C" w:rsidP="00F016C3">
            <w:pPr>
              <w:rPr>
                <w:sz w:val="1"/>
                <w:szCs w:val="1"/>
              </w:rPr>
            </w:pPr>
          </w:p>
        </w:tc>
      </w:tr>
      <w:tr w:rsidR="002F207C" w14:paraId="46F99037" w14:textId="77777777" w:rsidTr="00F016C3">
        <w:trPr>
          <w:trHeight w:val="301"/>
        </w:trPr>
        <w:tc>
          <w:tcPr>
            <w:tcW w:w="40" w:type="dxa"/>
            <w:tcBorders>
              <w:right w:val="single" w:sz="8" w:space="0" w:color="auto"/>
            </w:tcBorders>
            <w:vAlign w:val="bottom"/>
          </w:tcPr>
          <w:p w14:paraId="7AFB481A" w14:textId="77777777" w:rsidR="002F207C" w:rsidRDefault="002F207C" w:rsidP="00F016C3">
            <w:pPr>
              <w:rPr>
                <w:sz w:val="24"/>
                <w:szCs w:val="24"/>
              </w:rPr>
            </w:pPr>
          </w:p>
        </w:tc>
        <w:tc>
          <w:tcPr>
            <w:tcW w:w="100" w:type="dxa"/>
            <w:tcBorders>
              <w:bottom w:val="single" w:sz="8" w:space="0" w:color="auto"/>
            </w:tcBorders>
            <w:vAlign w:val="bottom"/>
          </w:tcPr>
          <w:p w14:paraId="1509F9CB" w14:textId="77777777" w:rsidR="002F207C" w:rsidRDefault="002F207C" w:rsidP="00F016C3">
            <w:pPr>
              <w:rPr>
                <w:sz w:val="24"/>
                <w:szCs w:val="24"/>
              </w:rPr>
            </w:pPr>
          </w:p>
        </w:tc>
        <w:tc>
          <w:tcPr>
            <w:tcW w:w="600" w:type="dxa"/>
            <w:tcBorders>
              <w:bottom w:val="single" w:sz="8" w:space="0" w:color="auto"/>
            </w:tcBorders>
            <w:vAlign w:val="bottom"/>
          </w:tcPr>
          <w:p w14:paraId="3AC0AD66" w14:textId="77777777" w:rsidR="002F207C" w:rsidRDefault="002F207C" w:rsidP="00F016C3">
            <w:pPr>
              <w:rPr>
                <w:sz w:val="24"/>
                <w:szCs w:val="24"/>
              </w:rPr>
            </w:pPr>
          </w:p>
        </w:tc>
        <w:tc>
          <w:tcPr>
            <w:tcW w:w="2360" w:type="dxa"/>
            <w:tcBorders>
              <w:bottom w:val="single" w:sz="8" w:space="0" w:color="auto"/>
              <w:right w:val="single" w:sz="8" w:space="0" w:color="auto"/>
            </w:tcBorders>
            <w:vAlign w:val="bottom"/>
          </w:tcPr>
          <w:p w14:paraId="0CC8F4EE" w14:textId="77777777" w:rsidR="002F207C" w:rsidRDefault="002F207C" w:rsidP="00F016C3">
            <w:pPr>
              <w:rPr>
                <w:sz w:val="24"/>
                <w:szCs w:val="24"/>
              </w:rPr>
            </w:pPr>
          </w:p>
        </w:tc>
        <w:tc>
          <w:tcPr>
            <w:tcW w:w="80" w:type="dxa"/>
            <w:tcBorders>
              <w:bottom w:val="single" w:sz="8" w:space="0" w:color="auto"/>
            </w:tcBorders>
            <w:vAlign w:val="bottom"/>
          </w:tcPr>
          <w:p w14:paraId="1468FDE5" w14:textId="77777777" w:rsidR="002F207C" w:rsidRDefault="002F207C" w:rsidP="00F016C3">
            <w:pPr>
              <w:rPr>
                <w:sz w:val="24"/>
                <w:szCs w:val="24"/>
              </w:rPr>
            </w:pPr>
          </w:p>
        </w:tc>
        <w:tc>
          <w:tcPr>
            <w:tcW w:w="4020" w:type="dxa"/>
            <w:tcBorders>
              <w:bottom w:val="single" w:sz="8" w:space="0" w:color="auto"/>
            </w:tcBorders>
            <w:vAlign w:val="bottom"/>
          </w:tcPr>
          <w:p w14:paraId="1AE0ECD8" w14:textId="77777777" w:rsidR="002F207C" w:rsidRDefault="002F207C" w:rsidP="00F016C3">
            <w:pPr>
              <w:rPr>
                <w:sz w:val="24"/>
                <w:szCs w:val="24"/>
              </w:rPr>
            </w:pPr>
          </w:p>
        </w:tc>
        <w:tc>
          <w:tcPr>
            <w:tcW w:w="120" w:type="dxa"/>
            <w:tcBorders>
              <w:bottom w:val="single" w:sz="8" w:space="0" w:color="auto"/>
              <w:right w:val="single" w:sz="8" w:space="0" w:color="auto"/>
            </w:tcBorders>
            <w:vAlign w:val="bottom"/>
          </w:tcPr>
          <w:p w14:paraId="41EAEC37" w14:textId="77777777" w:rsidR="002F207C" w:rsidRDefault="002F207C" w:rsidP="00F016C3">
            <w:pPr>
              <w:rPr>
                <w:sz w:val="24"/>
                <w:szCs w:val="24"/>
              </w:rPr>
            </w:pPr>
          </w:p>
        </w:tc>
        <w:tc>
          <w:tcPr>
            <w:tcW w:w="100" w:type="dxa"/>
            <w:tcBorders>
              <w:bottom w:val="single" w:sz="8" w:space="0" w:color="auto"/>
            </w:tcBorders>
            <w:vAlign w:val="bottom"/>
          </w:tcPr>
          <w:p w14:paraId="6C74DA56" w14:textId="77777777" w:rsidR="002F207C" w:rsidRDefault="002F207C" w:rsidP="00F016C3">
            <w:pPr>
              <w:rPr>
                <w:sz w:val="24"/>
                <w:szCs w:val="24"/>
              </w:rPr>
            </w:pPr>
          </w:p>
        </w:tc>
        <w:tc>
          <w:tcPr>
            <w:tcW w:w="2260" w:type="dxa"/>
            <w:tcBorders>
              <w:bottom w:val="single" w:sz="8" w:space="0" w:color="auto"/>
              <w:right w:val="single" w:sz="8" w:space="0" w:color="auto"/>
            </w:tcBorders>
            <w:vAlign w:val="bottom"/>
          </w:tcPr>
          <w:p w14:paraId="59E905B5" w14:textId="77777777" w:rsidR="002F207C" w:rsidRDefault="002F207C" w:rsidP="00F016C3">
            <w:pPr>
              <w:rPr>
                <w:sz w:val="24"/>
                <w:szCs w:val="24"/>
              </w:rPr>
            </w:pPr>
          </w:p>
        </w:tc>
        <w:tc>
          <w:tcPr>
            <w:tcW w:w="0" w:type="dxa"/>
            <w:vAlign w:val="bottom"/>
          </w:tcPr>
          <w:p w14:paraId="5B8CE351" w14:textId="77777777" w:rsidR="002F207C" w:rsidRDefault="002F207C" w:rsidP="00F016C3">
            <w:pPr>
              <w:rPr>
                <w:sz w:val="1"/>
                <w:szCs w:val="1"/>
              </w:rPr>
            </w:pPr>
          </w:p>
        </w:tc>
      </w:tr>
      <w:tr w:rsidR="002F207C" w14:paraId="5E1B92EC" w14:textId="77777777" w:rsidTr="00F016C3">
        <w:trPr>
          <w:trHeight w:val="342"/>
        </w:trPr>
        <w:tc>
          <w:tcPr>
            <w:tcW w:w="40" w:type="dxa"/>
            <w:tcBorders>
              <w:right w:val="single" w:sz="8" w:space="0" w:color="auto"/>
            </w:tcBorders>
            <w:vAlign w:val="bottom"/>
          </w:tcPr>
          <w:p w14:paraId="6F1E5622" w14:textId="77777777" w:rsidR="002F207C" w:rsidRDefault="002F207C" w:rsidP="00F016C3">
            <w:pPr>
              <w:rPr>
                <w:sz w:val="24"/>
                <w:szCs w:val="24"/>
              </w:rPr>
            </w:pPr>
          </w:p>
        </w:tc>
        <w:tc>
          <w:tcPr>
            <w:tcW w:w="100" w:type="dxa"/>
            <w:vAlign w:val="bottom"/>
          </w:tcPr>
          <w:p w14:paraId="79DB537B" w14:textId="77777777" w:rsidR="002F207C" w:rsidRDefault="002F207C" w:rsidP="00F016C3">
            <w:pPr>
              <w:rPr>
                <w:sz w:val="24"/>
                <w:szCs w:val="24"/>
              </w:rPr>
            </w:pPr>
          </w:p>
        </w:tc>
        <w:tc>
          <w:tcPr>
            <w:tcW w:w="2960" w:type="dxa"/>
            <w:gridSpan w:val="2"/>
            <w:tcBorders>
              <w:right w:val="single" w:sz="8" w:space="0" w:color="auto"/>
            </w:tcBorders>
            <w:vAlign w:val="bottom"/>
          </w:tcPr>
          <w:p w14:paraId="6E1E7CB5" w14:textId="77777777" w:rsidR="002F207C" w:rsidRDefault="002F207C" w:rsidP="00F016C3">
            <w:pPr>
              <w:rPr>
                <w:sz w:val="20"/>
                <w:szCs w:val="20"/>
              </w:rPr>
            </w:pPr>
            <w:r>
              <w:rPr>
                <w:rFonts w:ascii="Arial" w:eastAsia="Arial" w:hAnsi="Arial" w:cs="Arial"/>
                <w:i/>
                <w:iCs/>
                <w:sz w:val="20"/>
                <w:szCs w:val="20"/>
              </w:rPr>
              <w:t>Thermophilic Acidophilic</w:t>
            </w:r>
          </w:p>
        </w:tc>
        <w:tc>
          <w:tcPr>
            <w:tcW w:w="80" w:type="dxa"/>
            <w:vAlign w:val="bottom"/>
          </w:tcPr>
          <w:p w14:paraId="22A322AB" w14:textId="77777777" w:rsidR="002F207C" w:rsidRDefault="002F207C" w:rsidP="00F016C3">
            <w:pPr>
              <w:rPr>
                <w:sz w:val="24"/>
                <w:szCs w:val="24"/>
              </w:rPr>
            </w:pPr>
          </w:p>
        </w:tc>
        <w:tc>
          <w:tcPr>
            <w:tcW w:w="4020" w:type="dxa"/>
            <w:vAlign w:val="bottom"/>
          </w:tcPr>
          <w:p w14:paraId="6775B7C9" w14:textId="77777777" w:rsidR="002F207C" w:rsidRDefault="002F207C" w:rsidP="00F016C3">
            <w:pPr>
              <w:ind w:left="20"/>
              <w:rPr>
                <w:sz w:val="20"/>
                <w:szCs w:val="20"/>
              </w:rPr>
            </w:pPr>
            <w:r>
              <w:rPr>
                <w:rFonts w:ascii="Arial" w:eastAsia="Arial" w:hAnsi="Arial" w:cs="Arial"/>
                <w:sz w:val="20"/>
                <w:szCs w:val="20"/>
              </w:rPr>
              <w:t xml:space="preserve">No more than 1000 </w:t>
            </w:r>
            <w:proofErr w:type="spellStart"/>
            <w:r>
              <w:rPr>
                <w:rFonts w:ascii="Arial" w:eastAsia="Arial" w:hAnsi="Arial" w:cs="Arial"/>
                <w:sz w:val="20"/>
                <w:szCs w:val="20"/>
              </w:rPr>
              <w:t>cfu</w:t>
            </w:r>
            <w:proofErr w:type="spellEnd"/>
            <w:r>
              <w:rPr>
                <w:rFonts w:ascii="Arial" w:eastAsia="Arial" w:hAnsi="Arial" w:cs="Arial"/>
                <w:sz w:val="20"/>
                <w:szCs w:val="20"/>
              </w:rPr>
              <w:t>/ 50 g (dry sugar</w:t>
            </w:r>
          </w:p>
        </w:tc>
        <w:tc>
          <w:tcPr>
            <w:tcW w:w="120" w:type="dxa"/>
            <w:tcBorders>
              <w:right w:val="single" w:sz="8" w:space="0" w:color="auto"/>
            </w:tcBorders>
            <w:vAlign w:val="bottom"/>
          </w:tcPr>
          <w:p w14:paraId="2A1886AB" w14:textId="77777777" w:rsidR="002F207C" w:rsidRDefault="002F207C" w:rsidP="00F016C3">
            <w:pPr>
              <w:rPr>
                <w:sz w:val="24"/>
                <w:szCs w:val="24"/>
              </w:rPr>
            </w:pPr>
          </w:p>
        </w:tc>
        <w:tc>
          <w:tcPr>
            <w:tcW w:w="100" w:type="dxa"/>
            <w:vAlign w:val="bottom"/>
          </w:tcPr>
          <w:p w14:paraId="09F31023" w14:textId="77777777" w:rsidR="002F207C" w:rsidRDefault="002F207C" w:rsidP="00F016C3">
            <w:pPr>
              <w:rPr>
                <w:sz w:val="24"/>
                <w:szCs w:val="24"/>
              </w:rPr>
            </w:pPr>
          </w:p>
        </w:tc>
        <w:tc>
          <w:tcPr>
            <w:tcW w:w="2260" w:type="dxa"/>
            <w:tcBorders>
              <w:right w:val="single" w:sz="8" w:space="0" w:color="auto"/>
            </w:tcBorders>
            <w:vAlign w:val="bottom"/>
          </w:tcPr>
          <w:p w14:paraId="4CBEC32A" w14:textId="77777777" w:rsidR="002F207C" w:rsidRDefault="002F207C" w:rsidP="00F016C3">
            <w:pPr>
              <w:rPr>
                <w:sz w:val="20"/>
                <w:szCs w:val="20"/>
              </w:rPr>
            </w:pPr>
            <w:r>
              <w:rPr>
                <w:rFonts w:ascii="Arial" w:eastAsia="Arial" w:hAnsi="Arial" w:cs="Arial"/>
                <w:sz w:val="20"/>
                <w:szCs w:val="20"/>
              </w:rPr>
              <w:t>SM-PR-687</w:t>
            </w:r>
          </w:p>
        </w:tc>
        <w:tc>
          <w:tcPr>
            <w:tcW w:w="0" w:type="dxa"/>
            <w:vAlign w:val="bottom"/>
          </w:tcPr>
          <w:p w14:paraId="4D5201CA" w14:textId="77777777" w:rsidR="002F207C" w:rsidRDefault="002F207C" w:rsidP="00F016C3">
            <w:pPr>
              <w:rPr>
                <w:sz w:val="1"/>
                <w:szCs w:val="1"/>
              </w:rPr>
            </w:pPr>
          </w:p>
        </w:tc>
      </w:tr>
      <w:tr w:rsidR="002F207C" w14:paraId="7371B213" w14:textId="77777777" w:rsidTr="00F016C3">
        <w:trPr>
          <w:trHeight w:val="294"/>
        </w:trPr>
        <w:tc>
          <w:tcPr>
            <w:tcW w:w="40" w:type="dxa"/>
            <w:tcBorders>
              <w:right w:val="single" w:sz="8" w:space="0" w:color="auto"/>
            </w:tcBorders>
            <w:vAlign w:val="bottom"/>
          </w:tcPr>
          <w:p w14:paraId="62E06131" w14:textId="77777777" w:rsidR="002F207C" w:rsidRDefault="002F207C" w:rsidP="00F016C3">
            <w:pPr>
              <w:rPr>
                <w:sz w:val="24"/>
                <w:szCs w:val="24"/>
              </w:rPr>
            </w:pPr>
          </w:p>
        </w:tc>
        <w:tc>
          <w:tcPr>
            <w:tcW w:w="100" w:type="dxa"/>
            <w:vAlign w:val="bottom"/>
          </w:tcPr>
          <w:p w14:paraId="54FD7F7F" w14:textId="77777777" w:rsidR="002F207C" w:rsidRDefault="002F207C" w:rsidP="00F016C3">
            <w:pPr>
              <w:rPr>
                <w:sz w:val="24"/>
                <w:szCs w:val="24"/>
              </w:rPr>
            </w:pPr>
          </w:p>
        </w:tc>
        <w:tc>
          <w:tcPr>
            <w:tcW w:w="2960" w:type="dxa"/>
            <w:gridSpan w:val="2"/>
            <w:tcBorders>
              <w:right w:val="single" w:sz="8" w:space="0" w:color="auto"/>
            </w:tcBorders>
            <w:vAlign w:val="bottom"/>
          </w:tcPr>
          <w:p w14:paraId="1C111E27" w14:textId="77777777" w:rsidR="002F207C" w:rsidRDefault="002F207C" w:rsidP="00F016C3">
            <w:pPr>
              <w:rPr>
                <w:sz w:val="20"/>
                <w:szCs w:val="20"/>
              </w:rPr>
            </w:pPr>
            <w:r>
              <w:rPr>
                <w:rFonts w:ascii="Arial" w:eastAsia="Arial" w:hAnsi="Arial" w:cs="Arial"/>
                <w:i/>
                <w:iCs/>
                <w:sz w:val="20"/>
                <w:szCs w:val="20"/>
              </w:rPr>
              <w:t>Bacteria (TAB)</w:t>
            </w:r>
            <w:r>
              <w:rPr>
                <w:rFonts w:ascii="Arial" w:eastAsia="Arial" w:hAnsi="Arial" w:cs="Arial"/>
                <w:i/>
                <w:iCs/>
                <w:sz w:val="12"/>
                <w:szCs w:val="12"/>
              </w:rPr>
              <w:t>2</w:t>
            </w:r>
          </w:p>
        </w:tc>
        <w:tc>
          <w:tcPr>
            <w:tcW w:w="80" w:type="dxa"/>
            <w:vAlign w:val="bottom"/>
          </w:tcPr>
          <w:p w14:paraId="57BE910A" w14:textId="77777777" w:rsidR="002F207C" w:rsidRDefault="002F207C" w:rsidP="00F016C3">
            <w:pPr>
              <w:rPr>
                <w:sz w:val="24"/>
                <w:szCs w:val="24"/>
              </w:rPr>
            </w:pPr>
          </w:p>
        </w:tc>
        <w:tc>
          <w:tcPr>
            <w:tcW w:w="4020" w:type="dxa"/>
            <w:vAlign w:val="bottom"/>
          </w:tcPr>
          <w:p w14:paraId="44CF026D" w14:textId="77777777" w:rsidR="002F207C" w:rsidRDefault="002F207C" w:rsidP="00F016C3">
            <w:pPr>
              <w:ind w:left="20"/>
              <w:rPr>
                <w:sz w:val="20"/>
                <w:szCs w:val="20"/>
              </w:rPr>
            </w:pPr>
            <w:r>
              <w:rPr>
                <w:rFonts w:ascii="Arial" w:eastAsia="Arial" w:hAnsi="Arial" w:cs="Arial"/>
                <w:sz w:val="20"/>
                <w:szCs w:val="20"/>
              </w:rPr>
              <w:t>basis)</w:t>
            </w:r>
          </w:p>
        </w:tc>
        <w:tc>
          <w:tcPr>
            <w:tcW w:w="120" w:type="dxa"/>
            <w:tcBorders>
              <w:right w:val="single" w:sz="8" w:space="0" w:color="auto"/>
            </w:tcBorders>
            <w:vAlign w:val="bottom"/>
          </w:tcPr>
          <w:p w14:paraId="549CE89D" w14:textId="77777777" w:rsidR="002F207C" w:rsidRDefault="002F207C" w:rsidP="00F016C3">
            <w:pPr>
              <w:rPr>
                <w:sz w:val="24"/>
                <w:szCs w:val="24"/>
              </w:rPr>
            </w:pPr>
          </w:p>
        </w:tc>
        <w:tc>
          <w:tcPr>
            <w:tcW w:w="100" w:type="dxa"/>
            <w:vAlign w:val="bottom"/>
          </w:tcPr>
          <w:p w14:paraId="2294A0C9" w14:textId="77777777" w:rsidR="002F207C" w:rsidRDefault="002F207C" w:rsidP="00F016C3">
            <w:pPr>
              <w:rPr>
                <w:sz w:val="24"/>
                <w:szCs w:val="24"/>
              </w:rPr>
            </w:pPr>
          </w:p>
        </w:tc>
        <w:tc>
          <w:tcPr>
            <w:tcW w:w="2260" w:type="dxa"/>
            <w:tcBorders>
              <w:right w:val="single" w:sz="8" w:space="0" w:color="auto"/>
            </w:tcBorders>
            <w:vAlign w:val="bottom"/>
          </w:tcPr>
          <w:p w14:paraId="3AE8F904" w14:textId="77777777" w:rsidR="002F207C" w:rsidRDefault="002F207C" w:rsidP="00F016C3">
            <w:pPr>
              <w:rPr>
                <w:sz w:val="24"/>
                <w:szCs w:val="24"/>
              </w:rPr>
            </w:pPr>
          </w:p>
        </w:tc>
        <w:tc>
          <w:tcPr>
            <w:tcW w:w="0" w:type="dxa"/>
            <w:vAlign w:val="bottom"/>
          </w:tcPr>
          <w:p w14:paraId="16A5D88F" w14:textId="77777777" w:rsidR="002F207C" w:rsidRDefault="002F207C" w:rsidP="00F016C3">
            <w:pPr>
              <w:rPr>
                <w:sz w:val="1"/>
                <w:szCs w:val="1"/>
              </w:rPr>
            </w:pPr>
          </w:p>
        </w:tc>
      </w:tr>
      <w:tr w:rsidR="002F207C" w14:paraId="34779AA1" w14:textId="77777777" w:rsidTr="00F016C3">
        <w:trPr>
          <w:trHeight w:val="94"/>
        </w:trPr>
        <w:tc>
          <w:tcPr>
            <w:tcW w:w="40" w:type="dxa"/>
            <w:tcBorders>
              <w:right w:val="single" w:sz="8" w:space="0" w:color="auto"/>
            </w:tcBorders>
            <w:vAlign w:val="bottom"/>
          </w:tcPr>
          <w:p w14:paraId="6BC971B8" w14:textId="77777777" w:rsidR="002F207C" w:rsidRDefault="002F207C" w:rsidP="00F016C3">
            <w:pPr>
              <w:rPr>
                <w:sz w:val="8"/>
                <w:szCs w:val="8"/>
              </w:rPr>
            </w:pPr>
          </w:p>
        </w:tc>
        <w:tc>
          <w:tcPr>
            <w:tcW w:w="100" w:type="dxa"/>
            <w:tcBorders>
              <w:bottom w:val="single" w:sz="8" w:space="0" w:color="auto"/>
            </w:tcBorders>
            <w:vAlign w:val="bottom"/>
          </w:tcPr>
          <w:p w14:paraId="2A1C9290" w14:textId="77777777" w:rsidR="002F207C" w:rsidRDefault="002F207C" w:rsidP="00F016C3">
            <w:pPr>
              <w:rPr>
                <w:sz w:val="8"/>
                <w:szCs w:val="8"/>
              </w:rPr>
            </w:pPr>
          </w:p>
        </w:tc>
        <w:tc>
          <w:tcPr>
            <w:tcW w:w="600" w:type="dxa"/>
            <w:tcBorders>
              <w:bottom w:val="single" w:sz="8" w:space="0" w:color="auto"/>
            </w:tcBorders>
            <w:vAlign w:val="bottom"/>
          </w:tcPr>
          <w:p w14:paraId="252F5563" w14:textId="77777777" w:rsidR="002F207C" w:rsidRDefault="002F207C" w:rsidP="00F016C3">
            <w:pPr>
              <w:rPr>
                <w:sz w:val="8"/>
                <w:szCs w:val="8"/>
              </w:rPr>
            </w:pPr>
          </w:p>
        </w:tc>
        <w:tc>
          <w:tcPr>
            <w:tcW w:w="2360" w:type="dxa"/>
            <w:tcBorders>
              <w:bottom w:val="single" w:sz="8" w:space="0" w:color="auto"/>
              <w:right w:val="single" w:sz="8" w:space="0" w:color="auto"/>
            </w:tcBorders>
            <w:vAlign w:val="bottom"/>
          </w:tcPr>
          <w:p w14:paraId="23EB7DD9" w14:textId="77777777" w:rsidR="002F207C" w:rsidRDefault="002F207C" w:rsidP="00F016C3">
            <w:pPr>
              <w:rPr>
                <w:sz w:val="8"/>
                <w:szCs w:val="8"/>
              </w:rPr>
            </w:pPr>
          </w:p>
        </w:tc>
        <w:tc>
          <w:tcPr>
            <w:tcW w:w="80" w:type="dxa"/>
            <w:tcBorders>
              <w:bottom w:val="single" w:sz="8" w:space="0" w:color="auto"/>
            </w:tcBorders>
            <w:vAlign w:val="bottom"/>
          </w:tcPr>
          <w:p w14:paraId="1C47C13B" w14:textId="77777777" w:rsidR="002F207C" w:rsidRDefault="002F207C" w:rsidP="00F016C3">
            <w:pPr>
              <w:rPr>
                <w:sz w:val="8"/>
                <w:szCs w:val="8"/>
              </w:rPr>
            </w:pPr>
          </w:p>
        </w:tc>
        <w:tc>
          <w:tcPr>
            <w:tcW w:w="4020" w:type="dxa"/>
            <w:tcBorders>
              <w:bottom w:val="single" w:sz="8" w:space="0" w:color="auto"/>
            </w:tcBorders>
            <w:vAlign w:val="bottom"/>
          </w:tcPr>
          <w:p w14:paraId="07CCAE48" w14:textId="77777777" w:rsidR="002F207C" w:rsidRDefault="002F207C" w:rsidP="00F016C3">
            <w:pPr>
              <w:rPr>
                <w:sz w:val="8"/>
                <w:szCs w:val="8"/>
              </w:rPr>
            </w:pPr>
          </w:p>
        </w:tc>
        <w:tc>
          <w:tcPr>
            <w:tcW w:w="120" w:type="dxa"/>
            <w:tcBorders>
              <w:bottom w:val="single" w:sz="8" w:space="0" w:color="auto"/>
              <w:right w:val="single" w:sz="8" w:space="0" w:color="auto"/>
            </w:tcBorders>
            <w:vAlign w:val="bottom"/>
          </w:tcPr>
          <w:p w14:paraId="5246BC53" w14:textId="77777777" w:rsidR="002F207C" w:rsidRDefault="002F207C" w:rsidP="00F016C3">
            <w:pPr>
              <w:rPr>
                <w:sz w:val="8"/>
                <w:szCs w:val="8"/>
              </w:rPr>
            </w:pPr>
          </w:p>
        </w:tc>
        <w:tc>
          <w:tcPr>
            <w:tcW w:w="100" w:type="dxa"/>
            <w:tcBorders>
              <w:bottom w:val="single" w:sz="8" w:space="0" w:color="auto"/>
            </w:tcBorders>
            <w:vAlign w:val="bottom"/>
          </w:tcPr>
          <w:p w14:paraId="7EB39085" w14:textId="77777777" w:rsidR="002F207C" w:rsidRDefault="002F207C" w:rsidP="00F016C3">
            <w:pPr>
              <w:rPr>
                <w:sz w:val="8"/>
                <w:szCs w:val="8"/>
              </w:rPr>
            </w:pPr>
          </w:p>
        </w:tc>
        <w:tc>
          <w:tcPr>
            <w:tcW w:w="2260" w:type="dxa"/>
            <w:tcBorders>
              <w:bottom w:val="single" w:sz="8" w:space="0" w:color="auto"/>
              <w:right w:val="single" w:sz="8" w:space="0" w:color="auto"/>
            </w:tcBorders>
            <w:vAlign w:val="bottom"/>
          </w:tcPr>
          <w:p w14:paraId="49BC2C63" w14:textId="77777777" w:rsidR="002F207C" w:rsidRDefault="002F207C" w:rsidP="00F016C3">
            <w:pPr>
              <w:rPr>
                <w:sz w:val="8"/>
                <w:szCs w:val="8"/>
              </w:rPr>
            </w:pPr>
          </w:p>
        </w:tc>
        <w:tc>
          <w:tcPr>
            <w:tcW w:w="0" w:type="dxa"/>
            <w:vAlign w:val="bottom"/>
          </w:tcPr>
          <w:p w14:paraId="52FFA55C" w14:textId="77777777" w:rsidR="002F207C" w:rsidRDefault="002F207C" w:rsidP="00F016C3">
            <w:pPr>
              <w:rPr>
                <w:sz w:val="1"/>
                <w:szCs w:val="1"/>
              </w:rPr>
            </w:pPr>
          </w:p>
        </w:tc>
      </w:tr>
      <w:tr w:rsidR="002F207C" w14:paraId="6A5E9AAF" w14:textId="77777777" w:rsidTr="00F016C3">
        <w:trPr>
          <w:trHeight w:val="354"/>
        </w:trPr>
        <w:tc>
          <w:tcPr>
            <w:tcW w:w="40" w:type="dxa"/>
            <w:tcBorders>
              <w:right w:val="single" w:sz="8" w:space="0" w:color="auto"/>
            </w:tcBorders>
            <w:vAlign w:val="bottom"/>
          </w:tcPr>
          <w:p w14:paraId="6B73F504" w14:textId="77777777" w:rsidR="002F207C" w:rsidRDefault="002F207C" w:rsidP="00F016C3">
            <w:pPr>
              <w:rPr>
                <w:sz w:val="24"/>
                <w:szCs w:val="24"/>
              </w:rPr>
            </w:pPr>
          </w:p>
        </w:tc>
        <w:tc>
          <w:tcPr>
            <w:tcW w:w="100" w:type="dxa"/>
            <w:vAlign w:val="bottom"/>
          </w:tcPr>
          <w:p w14:paraId="5A8B952F"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37E71A4B" w14:textId="77777777" w:rsidR="002F207C" w:rsidRDefault="002F207C" w:rsidP="00F016C3">
            <w:pPr>
              <w:rPr>
                <w:sz w:val="20"/>
                <w:szCs w:val="20"/>
              </w:rPr>
            </w:pPr>
            <w:r>
              <w:rPr>
                <w:rFonts w:ascii="Arial" w:eastAsia="Arial" w:hAnsi="Arial" w:cs="Arial"/>
                <w:i/>
                <w:iCs/>
                <w:sz w:val="20"/>
                <w:szCs w:val="20"/>
              </w:rPr>
              <w:t>Guaiacol Producing TAB</w:t>
            </w:r>
            <w:r>
              <w:rPr>
                <w:rFonts w:ascii="Arial" w:eastAsia="Arial" w:hAnsi="Arial" w:cs="Arial"/>
                <w:i/>
                <w:iCs/>
                <w:sz w:val="12"/>
                <w:szCs w:val="12"/>
              </w:rPr>
              <w:t>2</w:t>
            </w:r>
          </w:p>
        </w:tc>
        <w:tc>
          <w:tcPr>
            <w:tcW w:w="80" w:type="dxa"/>
            <w:vAlign w:val="bottom"/>
          </w:tcPr>
          <w:p w14:paraId="37E89081" w14:textId="77777777" w:rsidR="002F207C" w:rsidRDefault="002F207C" w:rsidP="00F016C3">
            <w:pPr>
              <w:rPr>
                <w:sz w:val="24"/>
                <w:szCs w:val="24"/>
              </w:rPr>
            </w:pPr>
          </w:p>
        </w:tc>
        <w:tc>
          <w:tcPr>
            <w:tcW w:w="4020" w:type="dxa"/>
            <w:vAlign w:val="bottom"/>
          </w:tcPr>
          <w:p w14:paraId="6FFC75DC" w14:textId="77777777" w:rsidR="002F207C" w:rsidRDefault="002F207C" w:rsidP="00F016C3">
            <w:pPr>
              <w:ind w:left="20"/>
              <w:rPr>
                <w:sz w:val="20"/>
                <w:szCs w:val="20"/>
              </w:rPr>
            </w:pPr>
            <w:r>
              <w:rPr>
                <w:rFonts w:ascii="Arial" w:eastAsia="Arial" w:hAnsi="Arial" w:cs="Arial"/>
                <w:sz w:val="20"/>
                <w:szCs w:val="20"/>
              </w:rPr>
              <w:t>Absent in 50 g (dry sugar basis)</w:t>
            </w:r>
          </w:p>
        </w:tc>
        <w:tc>
          <w:tcPr>
            <w:tcW w:w="120" w:type="dxa"/>
            <w:tcBorders>
              <w:right w:val="single" w:sz="8" w:space="0" w:color="auto"/>
            </w:tcBorders>
            <w:vAlign w:val="bottom"/>
          </w:tcPr>
          <w:p w14:paraId="43426053" w14:textId="77777777" w:rsidR="002F207C" w:rsidRDefault="002F207C" w:rsidP="00F016C3">
            <w:pPr>
              <w:rPr>
                <w:sz w:val="24"/>
                <w:szCs w:val="24"/>
              </w:rPr>
            </w:pPr>
          </w:p>
        </w:tc>
        <w:tc>
          <w:tcPr>
            <w:tcW w:w="100" w:type="dxa"/>
            <w:vAlign w:val="bottom"/>
          </w:tcPr>
          <w:p w14:paraId="64761D1A" w14:textId="77777777" w:rsidR="002F207C" w:rsidRDefault="002F207C" w:rsidP="00F016C3">
            <w:pPr>
              <w:rPr>
                <w:sz w:val="24"/>
                <w:szCs w:val="24"/>
              </w:rPr>
            </w:pPr>
          </w:p>
        </w:tc>
        <w:tc>
          <w:tcPr>
            <w:tcW w:w="2260" w:type="dxa"/>
            <w:tcBorders>
              <w:right w:val="single" w:sz="8" w:space="0" w:color="auto"/>
            </w:tcBorders>
            <w:vAlign w:val="bottom"/>
          </w:tcPr>
          <w:p w14:paraId="22475D31" w14:textId="77777777" w:rsidR="002F207C" w:rsidRDefault="002F207C" w:rsidP="00F016C3">
            <w:pPr>
              <w:rPr>
                <w:sz w:val="20"/>
                <w:szCs w:val="20"/>
              </w:rPr>
            </w:pPr>
            <w:r>
              <w:rPr>
                <w:rFonts w:ascii="Arial" w:eastAsia="Arial" w:hAnsi="Arial" w:cs="Arial"/>
                <w:sz w:val="20"/>
                <w:szCs w:val="20"/>
              </w:rPr>
              <w:t>SM-PR-687</w:t>
            </w:r>
          </w:p>
        </w:tc>
        <w:tc>
          <w:tcPr>
            <w:tcW w:w="0" w:type="dxa"/>
            <w:vAlign w:val="bottom"/>
          </w:tcPr>
          <w:p w14:paraId="26CEE61C" w14:textId="77777777" w:rsidR="002F207C" w:rsidRDefault="002F207C" w:rsidP="00F016C3">
            <w:pPr>
              <w:rPr>
                <w:sz w:val="1"/>
                <w:szCs w:val="1"/>
              </w:rPr>
            </w:pPr>
          </w:p>
        </w:tc>
      </w:tr>
      <w:tr w:rsidR="002F207C" w14:paraId="4137701F" w14:textId="77777777" w:rsidTr="00F016C3">
        <w:trPr>
          <w:trHeight w:val="175"/>
        </w:trPr>
        <w:tc>
          <w:tcPr>
            <w:tcW w:w="40" w:type="dxa"/>
            <w:tcBorders>
              <w:right w:val="single" w:sz="8" w:space="0" w:color="auto"/>
            </w:tcBorders>
            <w:vAlign w:val="bottom"/>
          </w:tcPr>
          <w:p w14:paraId="4A611599" w14:textId="77777777" w:rsidR="002F207C" w:rsidRDefault="002F207C" w:rsidP="00F016C3">
            <w:pPr>
              <w:rPr>
                <w:sz w:val="15"/>
                <w:szCs w:val="15"/>
              </w:rPr>
            </w:pPr>
          </w:p>
        </w:tc>
        <w:tc>
          <w:tcPr>
            <w:tcW w:w="100" w:type="dxa"/>
            <w:vAlign w:val="bottom"/>
          </w:tcPr>
          <w:p w14:paraId="09866940" w14:textId="77777777" w:rsidR="002F207C" w:rsidRDefault="002F207C" w:rsidP="00F016C3">
            <w:pPr>
              <w:rPr>
                <w:sz w:val="15"/>
                <w:szCs w:val="15"/>
              </w:rPr>
            </w:pPr>
          </w:p>
        </w:tc>
        <w:tc>
          <w:tcPr>
            <w:tcW w:w="2960" w:type="dxa"/>
            <w:gridSpan w:val="2"/>
            <w:vMerge/>
            <w:tcBorders>
              <w:right w:val="single" w:sz="8" w:space="0" w:color="auto"/>
            </w:tcBorders>
            <w:vAlign w:val="bottom"/>
          </w:tcPr>
          <w:p w14:paraId="0480677D" w14:textId="77777777" w:rsidR="002F207C" w:rsidRDefault="002F207C" w:rsidP="00F016C3">
            <w:pPr>
              <w:rPr>
                <w:sz w:val="15"/>
                <w:szCs w:val="15"/>
              </w:rPr>
            </w:pPr>
          </w:p>
        </w:tc>
        <w:tc>
          <w:tcPr>
            <w:tcW w:w="80" w:type="dxa"/>
            <w:vAlign w:val="bottom"/>
          </w:tcPr>
          <w:p w14:paraId="4D0ED278" w14:textId="77777777" w:rsidR="002F207C" w:rsidRDefault="002F207C" w:rsidP="00F016C3">
            <w:pPr>
              <w:rPr>
                <w:sz w:val="15"/>
                <w:szCs w:val="15"/>
              </w:rPr>
            </w:pPr>
          </w:p>
        </w:tc>
        <w:tc>
          <w:tcPr>
            <w:tcW w:w="4020" w:type="dxa"/>
            <w:vAlign w:val="bottom"/>
          </w:tcPr>
          <w:p w14:paraId="4CAD17F1" w14:textId="77777777" w:rsidR="002F207C" w:rsidRDefault="002F207C" w:rsidP="00F016C3">
            <w:pPr>
              <w:rPr>
                <w:sz w:val="15"/>
                <w:szCs w:val="15"/>
              </w:rPr>
            </w:pPr>
          </w:p>
        </w:tc>
        <w:tc>
          <w:tcPr>
            <w:tcW w:w="120" w:type="dxa"/>
            <w:tcBorders>
              <w:right w:val="single" w:sz="8" w:space="0" w:color="auto"/>
            </w:tcBorders>
            <w:vAlign w:val="bottom"/>
          </w:tcPr>
          <w:p w14:paraId="277C43EE" w14:textId="77777777" w:rsidR="002F207C" w:rsidRDefault="002F207C" w:rsidP="00F016C3">
            <w:pPr>
              <w:rPr>
                <w:sz w:val="15"/>
                <w:szCs w:val="15"/>
              </w:rPr>
            </w:pPr>
          </w:p>
        </w:tc>
        <w:tc>
          <w:tcPr>
            <w:tcW w:w="100" w:type="dxa"/>
            <w:vAlign w:val="bottom"/>
          </w:tcPr>
          <w:p w14:paraId="6546D0F5" w14:textId="77777777" w:rsidR="002F207C" w:rsidRDefault="002F207C" w:rsidP="00F016C3">
            <w:pPr>
              <w:rPr>
                <w:sz w:val="15"/>
                <w:szCs w:val="15"/>
              </w:rPr>
            </w:pPr>
          </w:p>
        </w:tc>
        <w:tc>
          <w:tcPr>
            <w:tcW w:w="2260" w:type="dxa"/>
            <w:tcBorders>
              <w:right w:val="single" w:sz="8" w:space="0" w:color="auto"/>
            </w:tcBorders>
            <w:vAlign w:val="bottom"/>
          </w:tcPr>
          <w:p w14:paraId="68CB3C7D" w14:textId="77777777" w:rsidR="002F207C" w:rsidRDefault="002F207C" w:rsidP="00F016C3">
            <w:pPr>
              <w:rPr>
                <w:sz w:val="15"/>
                <w:szCs w:val="15"/>
              </w:rPr>
            </w:pPr>
          </w:p>
        </w:tc>
        <w:tc>
          <w:tcPr>
            <w:tcW w:w="0" w:type="dxa"/>
            <w:vAlign w:val="bottom"/>
          </w:tcPr>
          <w:p w14:paraId="57DC806B" w14:textId="77777777" w:rsidR="002F207C" w:rsidRDefault="002F207C" w:rsidP="00F016C3">
            <w:pPr>
              <w:rPr>
                <w:sz w:val="1"/>
                <w:szCs w:val="1"/>
              </w:rPr>
            </w:pPr>
          </w:p>
        </w:tc>
      </w:tr>
      <w:tr w:rsidR="002F207C" w14:paraId="281CD573" w14:textId="77777777" w:rsidTr="00F016C3">
        <w:trPr>
          <w:trHeight w:val="222"/>
        </w:trPr>
        <w:tc>
          <w:tcPr>
            <w:tcW w:w="40" w:type="dxa"/>
            <w:tcBorders>
              <w:right w:val="single" w:sz="8" w:space="0" w:color="auto"/>
            </w:tcBorders>
            <w:vAlign w:val="bottom"/>
          </w:tcPr>
          <w:p w14:paraId="06D53AA5" w14:textId="77777777" w:rsidR="002F207C" w:rsidRDefault="002F207C" w:rsidP="00F016C3">
            <w:pPr>
              <w:rPr>
                <w:sz w:val="19"/>
                <w:szCs w:val="19"/>
              </w:rPr>
            </w:pPr>
          </w:p>
        </w:tc>
        <w:tc>
          <w:tcPr>
            <w:tcW w:w="100" w:type="dxa"/>
            <w:tcBorders>
              <w:bottom w:val="single" w:sz="8" w:space="0" w:color="auto"/>
            </w:tcBorders>
            <w:vAlign w:val="bottom"/>
          </w:tcPr>
          <w:p w14:paraId="3D377634" w14:textId="77777777" w:rsidR="002F207C" w:rsidRDefault="002F207C" w:rsidP="00F016C3">
            <w:pPr>
              <w:rPr>
                <w:sz w:val="19"/>
                <w:szCs w:val="19"/>
              </w:rPr>
            </w:pPr>
          </w:p>
        </w:tc>
        <w:tc>
          <w:tcPr>
            <w:tcW w:w="600" w:type="dxa"/>
            <w:tcBorders>
              <w:bottom w:val="single" w:sz="8" w:space="0" w:color="auto"/>
            </w:tcBorders>
            <w:vAlign w:val="bottom"/>
          </w:tcPr>
          <w:p w14:paraId="13BE6D74" w14:textId="77777777" w:rsidR="002F207C" w:rsidRDefault="002F207C" w:rsidP="00F016C3">
            <w:pPr>
              <w:rPr>
                <w:sz w:val="19"/>
                <w:szCs w:val="19"/>
              </w:rPr>
            </w:pPr>
          </w:p>
        </w:tc>
        <w:tc>
          <w:tcPr>
            <w:tcW w:w="2360" w:type="dxa"/>
            <w:tcBorders>
              <w:bottom w:val="single" w:sz="8" w:space="0" w:color="auto"/>
              <w:right w:val="single" w:sz="8" w:space="0" w:color="auto"/>
            </w:tcBorders>
            <w:vAlign w:val="bottom"/>
          </w:tcPr>
          <w:p w14:paraId="0B79B656" w14:textId="77777777" w:rsidR="002F207C" w:rsidRDefault="002F207C" w:rsidP="00F016C3">
            <w:pPr>
              <w:rPr>
                <w:sz w:val="19"/>
                <w:szCs w:val="19"/>
              </w:rPr>
            </w:pPr>
          </w:p>
        </w:tc>
        <w:tc>
          <w:tcPr>
            <w:tcW w:w="80" w:type="dxa"/>
            <w:tcBorders>
              <w:bottom w:val="single" w:sz="8" w:space="0" w:color="auto"/>
            </w:tcBorders>
            <w:vAlign w:val="bottom"/>
          </w:tcPr>
          <w:p w14:paraId="5754C7C0" w14:textId="77777777" w:rsidR="002F207C" w:rsidRDefault="002F207C" w:rsidP="00F016C3">
            <w:pPr>
              <w:rPr>
                <w:sz w:val="19"/>
                <w:szCs w:val="19"/>
              </w:rPr>
            </w:pPr>
          </w:p>
        </w:tc>
        <w:tc>
          <w:tcPr>
            <w:tcW w:w="4020" w:type="dxa"/>
            <w:tcBorders>
              <w:bottom w:val="single" w:sz="8" w:space="0" w:color="auto"/>
            </w:tcBorders>
            <w:vAlign w:val="bottom"/>
          </w:tcPr>
          <w:p w14:paraId="6A7FE7AA" w14:textId="77777777" w:rsidR="002F207C" w:rsidRDefault="002F207C" w:rsidP="00F016C3">
            <w:pPr>
              <w:rPr>
                <w:sz w:val="19"/>
                <w:szCs w:val="19"/>
              </w:rPr>
            </w:pPr>
          </w:p>
        </w:tc>
        <w:tc>
          <w:tcPr>
            <w:tcW w:w="120" w:type="dxa"/>
            <w:tcBorders>
              <w:bottom w:val="single" w:sz="8" w:space="0" w:color="auto"/>
              <w:right w:val="single" w:sz="8" w:space="0" w:color="auto"/>
            </w:tcBorders>
            <w:vAlign w:val="bottom"/>
          </w:tcPr>
          <w:p w14:paraId="47E75992" w14:textId="77777777" w:rsidR="002F207C" w:rsidRDefault="002F207C" w:rsidP="00F016C3">
            <w:pPr>
              <w:rPr>
                <w:sz w:val="19"/>
                <w:szCs w:val="19"/>
              </w:rPr>
            </w:pPr>
          </w:p>
        </w:tc>
        <w:tc>
          <w:tcPr>
            <w:tcW w:w="100" w:type="dxa"/>
            <w:tcBorders>
              <w:bottom w:val="single" w:sz="8" w:space="0" w:color="auto"/>
            </w:tcBorders>
            <w:vAlign w:val="bottom"/>
          </w:tcPr>
          <w:p w14:paraId="116416B3" w14:textId="77777777" w:rsidR="002F207C" w:rsidRDefault="002F207C" w:rsidP="00F016C3">
            <w:pPr>
              <w:rPr>
                <w:sz w:val="19"/>
                <w:szCs w:val="19"/>
              </w:rPr>
            </w:pPr>
          </w:p>
        </w:tc>
        <w:tc>
          <w:tcPr>
            <w:tcW w:w="2260" w:type="dxa"/>
            <w:tcBorders>
              <w:bottom w:val="single" w:sz="8" w:space="0" w:color="auto"/>
              <w:right w:val="single" w:sz="8" w:space="0" w:color="auto"/>
            </w:tcBorders>
            <w:vAlign w:val="bottom"/>
          </w:tcPr>
          <w:p w14:paraId="47C790A4" w14:textId="77777777" w:rsidR="002F207C" w:rsidRDefault="002F207C" w:rsidP="00F016C3">
            <w:pPr>
              <w:rPr>
                <w:sz w:val="19"/>
                <w:szCs w:val="19"/>
              </w:rPr>
            </w:pPr>
          </w:p>
        </w:tc>
        <w:tc>
          <w:tcPr>
            <w:tcW w:w="0" w:type="dxa"/>
            <w:vAlign w:val="bottom"/>
          </w:tcPr>
          <w:p w14:paraId="4E04C595" w14:textId="77777777" w:rsidR="002F207C" w:rsidRDefault="002F207C" w:rsidP="00F016C3">
            <w:pPr>
              <w:rPr>
                <w:sz w:val="1"/>
                <w:szCs w:val="1"/>
              </w:rPr>
            </w:pPr>
          </w:p>
        </w:tc>
      </w:tr>
      <w:tr w:rsidR="002F207C" w14:paraId="002F0153" w14:textId="77777777" w:rsidTr="00F016C3">
        <w:trPr>
          <w:trHeight w:val="305"/>
        </w:trPr>
        <w:tc>
          <w:tcPr>
            <w:tcW w:w="40" w:type="dxa"/>
            <w:tcBorders>
              <w:right w:val="single" w:sz="8" w:space="0" w:color="auto"/>
            </w:tcBorders>
            <w:vAlign w:val="bottom"/>
          </w:tcPr>
          <w:p w14:paraId="75355AF7" w14:textId="77777777" w:rsidR="002F207C" w:rsidRDefault="002F207C" w:rsidP="00F016C3">
            <w:pPr>
              <w:rPr>
                <w:sz w:val="24"/>
                <w:szCs w:val="24"/>
              </w:rPr>
            </w:pPr>
          </w:p>
        </w:tc>
        <w:tc>
          <w:tcPr>
            <w:tcW w:w="100" w:type="dxa"/>
            <w:vAlign w:val="bottom"/>
          </w:tcPr>
          <w:p w14:paraId="1AEFACCB" w14:textId="77777777" w:rsidR="002F207C" w:rsidRDefault="002F207C" w:rsidP="00F016C3">
            <w:pPr>
              <w:rPr>
                <w:sz w:val="24"/>
                <w:szCs w:val="24"/>
              </w:rPr>
            </w:pPr>
          </w:p>
        </w:tc>
        <w:tc>
          <w:tcPr>
            <w:tcW w:w="2960" w:type="dxa"/>
            <w:gridSpan w:val="2"/>
            <w:tcBorders>
              <w:right w:val="single" w:sz="8" w:space="0" w:color="auto"/>
            </w:tcBorders>
            <w:vAlign w:val="bottom"/>
          </w:tcPr>
          <w:p w14:paraId="77C4B358" w14:textId="77777777" w:rsidR="002F207C" w:rsidRDefault="002F207C" w:rsidP="00F016C3">
            <w:pPr>
              <w:rPr>
                <w:sz w:val="20"/>
                <w:szCs w:val="20"/>
              </w:rPr>
            </w:pPr>
            <w:r>
              <w:rPr>
                <w:rFonts w:ascii="Arial" w:eastAsia="Arial" w:hAnsi="Arial" w:cs="Arial"/>
                <w:b/>
                <w:bCs/>
                <w:sz w:val="20"/>
                <w:szCs w:val="20"/>
              </w:rPr>
              <w:t>Quaternary Ammonium</w:t>
            </w:r>
          </w:p>
        </w:tc>
        <w:tc>
          <w:tcPr>
            <w:tcW w:w="80" w:type="dxa"/>
            <w:vAlign w:val="bottom"/>
          </w:tcPr>
          <w:p w14:paraId="502141BC" w14:textId="77777777" w:rsidR="002F207C" w:rsidRDefault="002F207C" w:rsidP="00F016C3">
            <w:pPr>
              <w:rPr>
                <w:sz w:val="24"/>
                <w:szCs w:val="24"/>
              </w:rPr>
            </w:pPr>
          </w:p>
        </w:tc>
        <w:tc>
          <w:tcPr>
            <w:tcW w:w="4020" w:type="dxa"/>
            <w:vAlign w:val="bottom"/>
          </w:tcPr>
          <w:p w14:paraId="26E3B26C" w14:textId="77777777" w:rsidR="002F207C" w:rsidRDefault="002F207C" w:rsidP="00F016C3">
            <w:pPr>
              <w:ind w:left="20"/>
              <w:rPr>
                <w:sz w:val="20"/>
                <w:szCs w:val="20"/>
              </w:rPr>
            </w:pPr>
            <w:r>
              <w:rPr>
                <w:rFonts w:ascii="Arial" w:eastAsia="Arial" w:hAnsi="Arial" w:cs="Arial"/>
                <w:sz w:val="20"/>
                <w:szCs w:val="20"/>
              </w:rPr>
              <w:t>2 mg/Kg (dry basis) maximum when used in</w:t>
            </w:r>
          </w:p>
        </w:tc>
        <w:tc>
          <w:tcPr>
            <w:tcW w:w="120" w:type="dxa"/>
            <w:tcBorders>
              <w:right w:val="single" w:sz="8" w:space="0" w:color="auto"/>
            </w:tcBorders>
            <w:vAlign w:val="bottom"/>
          </w:tcPr>
          <w:p w14:paraId="0840AD02" w14:textId="77777777" w:rsidR="002F207C" w:rsidRDefault="002F207C" w:rsidP="00F016C3">
            <w:pPr>
              <w:rPr>
                <w:sz w:val="24"/>
                <w:szCs w:val="24"/>
              </w:rPr>
            </w:pPr>
          </w:p>
        </w:tc>
        <w:tc>
          <w:tcPr>
            <w:tcW w:w="100" w:type="dxa"/>
            <w:vAlign w:val="bottom"/>
          </w:tcPr>
          <w:p w14:paraId="3439DC0D" w14:textId="77777777" w:rsidR="002F207C" w:rsidRDefault="002F207C" w:rsidP="00F016C3">
            <w:pPr>
              <w:rPr>
                <w:sz w:val="24"/>
                <w:szCs w:val="24"/>
              </w:rPr>
            </w:pPr>
          </w:p>
        </w:tc>
        <w:tc>
          <w:tcPr>
            <w:tcW w:w="2260" w:type="dxa"/>
            <w:tcBorders>
              <w:right w:val="single" w:sz="8" w:space="0" w:color="auto"/>
            </w:tcBorders>
            <w:vAlign w:val="bottom"/>
          </w:tcPr>
          <w:p w14:paraId="2ABBACA6" w14:textId="77777777" w:rsidR="002F207C" w:rsidRDefault="002F207C" w:rsidP="00F016C3">
            <w:pPr>
              <w:rPr>
                <w:sz w:val="20"/>
                <w:szCs w:val="20"/>
              </w:rPr>
            </w:pPr>
            <w:r>
              <w:rPr>
                <w:rFonts w:ascii="Arial" w:eastAsia="Arial" w:hAnsi="Arial" w:cs="Arial"/>
                <w:sz w:val="20"/>
                <w:szCs w:val="20"/>
              </w:rPr>
              <w:t>SM-PR-470</w:t>
            </w:r>
          </w:p>
        </w:tc>
        <w:tc>
          <w:tcPr>
            <w:tcW w:w="0" w:type="dxa"/>
            <w:vAlign w:val="bottom"/>
          </w:tcPr>
          <w:p w14:paraId="7CDB328B" w14:textId="77777777" w:rsidR="002F207C" w:rsidRDefault="002F207C" w:rsidP="00F016C3">
            <w:pPr>
              <w:rPr>
                <w:sz w:val="1"/>
                <w:szCs w:val="1"/>
              </w:rPr>
            </w:pPr>
          </w:p>
        </w:tc>
      </w:tr>
      <w:tr w:rsidR="002F207C" w14:paraId="2A7420A8" w14:textId="77777777" w:rsidTr="00F016C3">
        <w:trPr>
          <w:trHeight w:val="284"/>
        </w:trPr>
        <w:tc>
          <w:tcPr>
            <w:tcW w:w="40" w:type="dxa"/>
            <w:tcBorders>
              <w:right w:val="single" w:sz="8" w:space="0" w:color="auto"/>
            </w:tcBorders>
            <w:vAlign w:val="bottom"/>
          </w:tcPr>
          <w:p w14:paraId="26528653" w14:textId="77777777" w:rsidR="002F207C" w:rsidRDefault="002F207C" w:rsidP="00F016C3">
            <w:pPr>
              <w:rPr>
                <w:sz w:val="24"/>
                <w:szCs w:val="24"/>
              </w:rPr>
            </w:pPr>
          </w:p>
        </w:tc>
        <w:tc>
          <w:tcPr>
            <w:tcW w:w="100" w:type="dxa"/>
            <w:vAlign w:val="bottom"/>
          </w:tcPr>
          <w:p w14:paraId="46F7E855" w14:textId="77777777" w:rsidR="002F207C" w:rsidRDefault="002F207C" w:rsidP="00F016C3">
            <w:pPr>
              <w:rPr>
                <w:sz w:val="24"/>
                <w:szCs w:val="24"/>
              </w:rPr>
            </w:pPr>
          </w:p>
        </w:tc>
        <w:tc>
          <w:tcPr>
            <w:tcW w:w="2960" w:type="dxa"/>
            <w:gridSpan w:val="2"/>
            <w:tcBorders>
              <w:right w:val="single" w:sz="8" w:space="0" w:color="auto"/>
            </w:tcBorders>
            <w:vAlign w:val="bottom"/>
          </w:tcPr>
          <w:p w14:paraId="2F98E65D" w14:textId="77777777" w:rsidR="002F207C" w:rsidRDefault="002F207C" w:rsidP="00F016C3">
            <w:pPr>
              <w:rPr>
                <w:sz w:val="20"/>
                <w:szCs w:val="20"/>
              </w:rPr>
            </w:pPr>
            <w:r>
              <w:rPr>
                <w:rFonts w:ascii="Arial" w:eastAsia="Arial" w:hAnsi="Arial" w:cs="Arial"/>
                <w:b/>
                <w:bCs/>
                <w:sz w:val="20"/>
                <w:szCs w:val="20"/>
              </w:rPr>
              <w:t>Compounds (QAC)</w:t>
            </w:r>
          </w:p>
        </w:tc>
        <w:tc>
          <w:tcPr>
            <w:tcW w:w="80" w:type="dxa"/>
            <w:vAlign w:val="bottom"/>
          </w:tcPr>
          <w:p w14:paraId="17CA3D54" w14:textId="77777777" w:rsidR="002F207C" w:rsidRDefault="002F207C" w:rsidP="00F016C3">
            <w:pPr>
              <w:rPr>
                <w:sz w:val="24"/>
                <w:szCs w:val="24"/>
              </w:rPr>
            </w:pPr>
          </w:p>
        </w:tc>
        <w:tc>
          <w:tcPr>
            <w:tcW w:w="4020" w:type="dxa"/>
            <w:vAlign w:val="bottom"/>
          </w:tcPr>
          <w:p w14:paraId="449F7431" w14:textId="77777777" w:rsidR="002F207C" w:rsidRDefault="002F207C" w:rsidP="00F016C3">
            <w:pPr>
              <w:ind w:left="20"/>
              <w:rPr>
                <w:sz w:val="20"/>
                <w:szCs w:val="20"/>
              </w:rPr>
            </w:pPr>
            <w:r>
              <w:rPr>
                <w:rFonts w:ascii="Arial" w:eastAsia="Arial" w:hAnsi="Arial" w:cs="Arial"/>
                <w:sz w:val="20"/>
                <w:szCs w:val="20"/>
              </w:rPr>
              <w:t>the process</w:t>
            </w:r>
          </w:p>
        </w:tc>
        <w:tc>
          <w:tcPr>
            <w:tcW w:w="120" w:type="dxa"/>
            <w:tcBorders>
              <w:right w:val="single" w:sz="8" w:space="0" w:color="auto"/>
            </w:tcBorders>
            <w:vAlign w:val="bottom"/>
          </w:tcPr>
          <w:p w14:paraId="343949E1" w14:textId="77777777" w:rsidR="002F207C" w:rsidRDefault="002F207C" w:rsidP="00F016C3">
            <w:pPr>
              <w:rPr>
                <w:sz w:val="24"/>
                <w:szCs w:val="24"/>
              </w:rPr>
            </w:pPr>
          </w:p>
        </w:tc>
        <w:tc>
          <w:tcPr>
            <w:tcW w:w="100" w:type="dxa"/>
            <w:vAlign w:val="bottom"/>
          </w:tcPr>
          <w:p w14:paraId="14D3FA8F" w14:textId="77777777" w:rsidR="002F207C" w:rsidRDefault="002F207C" w:rsidP="00F016C3">
            <w:pPr>
              <w:rPr>
                <w:sz w:val="24"/>
                <w:szCs w:val="24"/>
              </w:rPr>
            </w:pPr>
          </w:p>
        </w:tc>
        <w:tc>
          <w:tcPr>
            <w:tcW w:w="2260" w:type="dxa"/>
            <w:tcBorders>
              <w:right w:val="single" w:sz="8" w:space="0" w:color="auto"/>
            </w:tcBorders>
            <w:vAlign w:val="bottom"/>
          </w:tcPr>
          <w:p w14:paraId="233FEDCF" w14:textId="77777777" w:rsidR="002F207C" w:rsidRDefault="002F207C" w:rsidP="00F016C3">
            <w:pPr>
              <w:rPr>
                <w:sz w:val="24"/>
                <w:szCs w:val="24"/>
              </w:rPr>
            </w:pPr>
          </w:p>
        </w:tc>
        <w:tc>
          <w:tcPr>
            <w:tcW w:w="0" w:type="dxa"/>
            <w:vAlign w:val="bottom"/>
          </w:tcPr>
          <w:p w14:paraId="6692D7F8" w14:textId="77777777" w:rsidR="002F207C" w:rsidRDefault="002F207C" w:rsidP="00F016C3">
            <w:pPr>
              <w:rPr>
                <w:sz w:val="1"/>
                <w:szCs w:val="1"/>
              </w:rPr>
            </w:pPr>
          </w:p>
        </w:tc>
      </w:tr>
      <w:tr w:rsidR="002F207C" w14:paraId="12B90711" w14:textId="77777777" w:rsidTr="00F016C3">
        <w:trPr>
          <w:trHeight w:val="32"/>
        </w:trPr>
        <w:tc>
          <w:tcPr>
            <w:tcW w:w="40" w:type="dxa"/>
            <w:tcBorders>
              <w:right w:val="single" w:sz="8" w:space="0" w:color="auto"/>
            </w:tcBorders>
            <w:vAlign w:val="bottom"/>
          </w:tcPr>
          <w:p w14:paraId="4415A586" w14:textId="77777777" w:rsidR="002F207C" w:rsidRDefault="002F207C" w:rsidP="00F016C3">
            <w:pPr>
              <w:rPr>
                <w:sz w:val="2"/>
                <w:szCs w:val="2"/>
              </w:rPr>
            </w:pPr>
          </w:p>
        </w:tc>
        <w:tc>
          <w:tcPr>
            <w:tcW w:w="100" w:type="dxa"/>
            <w:tcBorders>
              <w:bottom w:val="single" w:sz="8" w:space="0" w:color="auto"/>
            </w:tcBorders>
            <w:vAlign w:val="bottom"/>
          </w:tcPr>
          <w:p w14:paraId="0D7BCD04" w14:textId="77777777" w:rsidR="002F207C" w:rsidRDefault="002F207C" w:rsidP="00F016C3">
            <w:pPr>
              <w:rPr>
                <w:sz w:val="2"/>
                <w:szCs w:val="2"/>
              </w:rPr>
            </w:pPr>
          </w:p>
        </w:tc>
        <w:tc>
          <w:tcPr>
            <w:tcW w:w="600" w:type="dxa"/>
            <w:tcBorders>
              <w:bottom w:val="single" w:sz="8" w:space="0" w:color="auto"/>
            </w:tcBorders>
            <w:vAlign w:val="bottom"/>
          </w:tcPr>
          <w:p w14:paraId="6174C2EE" w14:textId="77777777" w:rsidR="002F207C" w:rsidRDefault="002F207C" w:rsidP="00F016C3">
            <w:pPr>
              <w:rPr>
                <w:sz w:val="2"/>
                <w:szCs w:val="2"/>
              </w:rPr>
            </w:pPr>
          </w:p>
        </w:tc>
        <w:tc>
          <w:tcPr>
            <w:tcW w:w="2360" w:type="dxa"/>
            <w:tcBorders>
              <w:bottom w:val="single" w:sz="8" w:space="0" w:color="auto"/>
              <w:right w:val="single" w:sz="8" w:space="0" w:color="auto"/>
            </w:tcBorders>
            <w:vAlign w:val="bottom"/>
          </w:tcPr>
          <w:p w14:paraId="5767124E" w14:textId="77777777" w:rsidR="002F207C" w:rsidRDefault="002F207C" w:rsidP="00F016C3">
            <w:pPr>
              <w:rPr>
                <w:sz w:val="2"/>
                <w:szCs w:val="2"/>
              </w:rPr>
            </w:pPr>
          </w:p>
        </w:tc>
        <w:tc>
          <w:tcPr>
            <w:tcW w:w="80" w:type="dxa"/>
            <w:tcBorders>
              <w:bottom w:val="single" w:sz="8" w:space="0" w:color="auto"/>
            </w:tcBorders>
            <w:vAlign w:val="bottom"/>
          </w:tcPr>
          <w:p w14:paraId="28361F1E" w14:textId="77777777" w:rsidR="002F207C" w:rsidRDefault="002F207C" w:rsidP="00F016C3">
            <w:pPr>
              <w:rPr>
                <w:sz w:val="2"/>
                <w:szCs w:val="2"/>
              </w:rPr>
            </w:pPr>
          </w:p>
        </w:tc>
        <w:tc>
          <w:tcPr>
            <w:tcW w:w="4020" w:type="dxa"/>
            <w:tcBorders>
              <w:bottom w:val="single" w:sz="8" w:space="0" w:color="auto"/>
            </w:tcBorders>
            <w:vAlign w:val="bottom"/>
          </w:tcPr>
          <w:p w14:paraId="3F548123" w14:textId="77777777" w:rsidR="002F207C" w:rsidRDefault="002F207C" w:rsidP="00F016C3">
            <w:pPr>
              <w:rPr>
                <w:sz w:val="2"/>
                <w:szCs w:val="2"/>
              </w:rPr>
            </w:pPr>
          </w:p>
        </w:tc>
        <w:tc>
          <w:tcPr>
            <w:tcW w:w="120" w:type="dxa"/>
            <w:tcBorders>
              <w:bottom w:val="single" w:sz="8" w:space="0" w:color="auto"/>
              <w:right w:val="single" w:sz="8" w:space="0" w:color="auto"/>
            </w:tcBorders>
            <w:vAlign w:val="bottom"/>
          </w:tcPr>
          <w:p w14:paraId="27EB013F" w14:textId="77777777" w:rsidR="002F207C" w:rsidRDefault="002F207C" w:rsidP="00F016C3">
            <w:pPr>
              <w:rPr>
                <w:sz w:val="2"/>
                <w:szCs w:val="2"/>
              </w:rPr>
            </w:pPr>
          </w:p>
        </w:tc>
        <w:tc>
          <w:tcPr>
            <w:tcW w:w="100" w:type="dxa"/>
            <w:tcBorders>
              <w:bottom w:val="single" w:sz="8" w:space="0" w:color="auto"/>
            </w:tcBorders>
            <w:vAlign w:val="bottom"/>
          </w:tcPr>
          <w:p w14:paraId="7D9B8614" w14:textId="77777777" w:rsidR="002F207C" w:rsidRDefault="002F207C" w:rsidP="00F016C3">
            <w:pPr>
              <w:rPr>
                <w:sz w:val="2"/>
                <w:szCs w:val="2"/>
              </w:rPr>
            </w:pPr>
          </w:p>
        </w:tc>
        <w:tc>
          <w:tcPr>
            <w:tcW w:w="2260" w:type="dxa"/>
            <w:tcBorders>
              <w:bottom w:val="single" w:sz="8" w:space="0" w:color="auto"/>
              <w:right w:val="single" w:sz="8" w:space="0" w:color="auto"/>
            </w:tcBorders>
            <w:vAlign w:val="bottom"/>
          </w:tcPr>
          <w:p w14:paraId="5273B64F" w14:textId="77777777" w:rsidR="002F207C" w:rsidRDefault="002F207C" w:rsidP="00F016C3">
            <w:pPr>
              <w:rPr>
                <w:sz w:val="2"/>
                <w:szCs w:val="2"/>
              </w:rPr>
            </w:pPr>
          </w:p>
        </w:tc>
        <w:tc>
          <w:tcPr>
            <w:tcW w:w="0" w:type="dxa"/>
            <w:vAlign w:val="bottom"/>
          </w:tcPr>
          <w:p w14:paraId="3C25D715" w14:textId="77777777" w:rsidR="002F207C" w:rsidRDefault="002F207C" w:rsidP="00F016C3">
            <w:pPr>
              <w:rPr>
                <w:sz w:val="1"/>
                <w:szCs w:val="1"/>
              </w:rPr>
            </w:pPr>
          </w:p>
        </w:tc>
      </w:tr>
      <w:tr w:rsidR="002F207C" w14:paraId="1B9CD8D6" w14:textId="77777777" w:rsidTr="00F016C3">
        <w:trPr>
          <w:trHeight w:val="313"/>
        </w:trPr>
        <w:tc>
          <w:tcPr>
            <w:tcW w:w="40" w:type="dxa"/>
            <w:tcBorders>
              <w:right w:val="single" w:sz="8" w:space="0" w:color="auto"/>
            </w:tcBorders>
            <w:vAlign w:val="bottom"/>
          </w:tcPr>
          <w:p w14:paraId="5F50C0C2" w14:textId="77777777" w:rsidR="002F207C" w:rsidRDefault="002F207C" w:rsidP="00F016C3">
            <w:pPr>
              <w:rPr>
                <w:sz w:val="24"/>
                <w:szCs w:val="24"/>
              </w:rPr>
            </w:pPr>
          </w:p>
        </w:tc>
        <w:tc>
          <w:tcPr>
            <w:tcW w:w="100" w:type="dxa"/>
            <w:vAlign w:val="bottom"/>
          </w:tcPr>
          <w:p w14:paraId="37FFCB69"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6B2B5B6D" w14:textId="77777777" w:rsidR="002F207C" w:rsidRDefault="002F207C" w:rsidP="00F016C3">
            <w:pPr>
              <w:rPr>
                <w:sz w:val="20"/>
                <w:szCs w:val="20"/>
              </w:rPr>
            </w:pPr>
            <w:r>
              <w:rPr>
                <w:rFonts w:ascii="Arial" w:eastAsia="Arial" w:hAnsi="Arial" w:cs="Arial"/>
                <w:b/>
                <w:bCs/>
                <w:sz w:val="20"/>
                <w:szCs w:val="20"/>
              </w:rPr>
              <w:t>Sediment</w:t>
            </w:r>
          </w:p>
        </w:tc>
        <w:tc>
          <w:tcPr>
            <w:tcW w:w="80" w:type="dxa"/>
            <w:vAlign w:val="bottom"/>
          </w:tcPr>
          <w:p w14:paraId="795F4E18" w14:textId="77777777" w:rsidR="002F207C" w:rsidRDefault="002F207C" w:rsidP="00F016C3">
            <w:pPr>
              <w:rPr>
                <w:sz w:val="24"/>
                <w:szCs w:val="24"/>
              </w:rPr>
            </w:pPr>
          </w:p>
        </w:tc>
        <w:tc>
          <w:tcPr>
            <w:tcW w:w="4020" w:type="dxa"/>
            <w:vAlign w:val="bottom"/>
          </w:tcPr>
          <w:p w14:paraId="5843E554" w14:textId="77777777" w:rsidR="002F207C" w:rsidRDefault="002F207C" w:rsidP="00F016C3">
            <w:pPr>
              <w:ind w:left="20"/>
              <w:rPr>
                <w:sz w:val="20"/>
                <w:szCs w:val="20"/>
              </w:rPr>
            </w:pPr>
            <w:r>
              <w:rPr>
                <w:rFonts w:ascii="Arial" w:eastAsia="Arial" w:hAnsi="Arial" w:cs="Arial"/>
                <w:sz w:val="20"/>
                <w:szCs w:val="20"/>
              </w:rPr>
              <w:t>7 mg/Kg (dry basis) maximum gravimetric</w:t>
            </w:r>
          </w:p>
        </w:tc>
        <w:tc>
          <w:tcPr>
            <w:tcW w:w="120" w:type="dxa"/>
            <w:tcBorders>
              <w:right w:val="single" w:sz="8" w:space="0" w:color="auto"/>
            </w:tcBorders>
            <w:vAlign w:val="bottom"/>
          </w:tcPr>
          <w:p w14:paraId="3FC1B609" w14:textId="77777777" w:rsidR="002F207C" w:rsidRDefault="002F207C" w:rsidP="00F016C3">
            <w:pPr>
              <w:rPr>
                <w:sz w:val="24"/>
                <w:szCs w:val="24"/>
              </w:rPr>
            </w:pPr>
          </w:p>
        </w:tc>
        <w:tc>
          <w:tcPr>
            <w:tcW w:w="100" w:type="dxa"/>
            <w:vAlign w:val="bottom"/>
          </w:tcPr>
          <w:p w14:paraId="05714E0A" w14:textId="77777777" w:rsidR="002F207C" w:rsidRDefault="002F207C" w:rsidP="00F016C3">
            <w:pPr>
              <w:rPr>
                <w:sz w:val="24"/>
                <w:szCs w:val="24"/>
              </w:rPr>
            </w:pPr>
          </w:p>
        </w:tc>
        <w:tc>
          <w:tcPr>
            <w:tcW w:w="2260" w:type="dxa"/>
            <w:tcBorders>
              <w:right w:val="single" w:sz="8" w:space="0" w:color="auto"/>
            </w:tcBorders>
            <w:vAlign w:val="bottom"/>
          </w:tcPr>
          <w:p w14:paraId="66CB9625" w14:textId="77777777" w:rsidR="002F207C" w:rsidRDefault="002F207C" w:rsidP="00F016C3">
            <w:pPr>
              <w:rPr>
                <w:sz w:val="20"/>
                <w:szCs w:val="20"/>
              </w:rPr>
            </w:pPr>
            <w:r>
              <w:rPr>
                <w:rFonts w:ascii="Arial" w:eastAsia="Arial" w:hAnsi="Arial" w:cs="Arial"/>
                <w:sz w:val="20"/>
                <w:szCs w:val="20"/>
              </w:rPr>
              <w:t>SM-PR-415, ICUMSA</w:t>
            </w:r>
          </w:p>
        </w:tc>
        <w:tc>
          <w:tcPr>
            <w:tcW w:w="0" w:type="dxa"/>
            <w:vAlign w:val="bottom"/>
          </w:tcPr>
          <w:p w14:paraId="2B4BF258" w14:textId="77777777" w:rsidR="002F207C" w:rsidRDefault="002F207C" w:rsidP="00F016C3">
            <w:pPr>
              <w:rPr>
                <w:sz w:val="1"/>
                <w:szCs w:val="1"/>
              </w:rPr>
            </w:pPr>
          </w:p>
        </w:tc>
      </w:tr>
      <w:tr w:rsidR="002F207C" w14:paraId="051590BD" w14:textId="77777777" w:rsidTr="00F016C3">
        <w:trPr>
          <w:trHeight w:val="164"/>
        </w:trPr>
        <w:tc>
          <w:tcPr>
            <w:tcW w:w="40" w:type="dxa"/>
            <w:tcBorders>
              <w:right w:val="single" w:sz="8" w:space="0" w:color="auto"/>
            </w:tcBorders>
            <w:vAlign w:val="bottom"/>
          </w:tcPr>
          <w:p w14:paraId="6B374C6D" w14:textId="77777777" w:rsidR="002F207C" w:rsidRDefault="002F207C" w:rsidP="00F016C3">
            <w:pPr>
              <w:rPr>
                <w:sz w:val="14"/>
                <w:szCs w:val="14"/>
              </w:rPr>
            </w:pPr>
          </w:p>
        </w:tc>
        <w:tc>
          <w:tcPr>
            <w:tcW w:w="100" w:type="dxa"/>
            <w:vAlign w:val="bottom"/>
          </w:tcPr>
          <w:p w14:paraId="437BE4C3" w14:textId="77777777" w:rsidR="002F207C" w:rsidRDefault="002F207C" w:rsidP="00F016C3">
            <w:pPr>
              <w:rPr>
                <w:sz w:val="14"/>
                <w:szCs w:val="14"/>
              </w:rPr>
            </w:pPr>
          </w:p>
        </w:tc>
        <w:tc>
          <w:tcPr>
            <w:tcW w:w="2960" w:type="dxa"/>
            <w:gridSpan w:val="2"/>
            <w:vMerge/>
            <w:tcBorders>
              <w:right w:val="single" w:sz="8" w:space="0" w:color="auto"/>
            </w:tcBorders>
            <w:vAlign w:val="bottom"/>
          </w:tcPr>
          <w:p w14:paraId="0303EDBA" w14:textId="77777777" w:rsidR="002F207C" w:rsidRDefault="002F207C" w:rsidP="00F016C3">
            <w:pPr>
              <w:rPr>
                <w:sz w:val="14"/>
                <w:szCs w:val="14"/>
              </w:rPr>
            </w:pPr>
          </w:p>
        </w:tc>
        <w:tc>
          <w:tcPr>
            <w:tcW w:w="80" w:type="dxa"/>
            <w:vAlign w:val="bottom"/>
          </w:tcPr>
          <w:p w14:paraId="48C3A6BA" w14:textId="77777777" w:rsidR="002F207C" w:rsidRDefault="002F207C" w:rsidP="00F016C3">
            <w:pPr>
              <w:rPr>
                <w:sz w:val="14"/>
                <w:szCs w:val="14"/>
              </w:rPr>
            </w:pPr>
          </w:p>
        </w:tc>
        <w:tc>
          <w:tcPr>
            <w:tcW w:w="4020" w:type="dxa"/>
            <w:vMerge w:val="restart"/>
            <w:vAlign w:val="bottom"/>
          </w:tcPr>
          <w:p w14:paraId="14E00338" w14:textId="77777777" w:rsidR="002F207C" w:rsidRDefault="002F207C" w:rsidP="00F016C3">
            <w:pPr>
              <w:ind w:left="20"/>
              <w:rPr>
                <w:sz w:val="20"/>
                <w:szCs w:val="20"/>
              </w:rPr>
            </w:pPr>
            <w:proofErr w:type="spellStart"/>
            <w:r>
              <w:rPr>
                <w:rFonts w:ascii="Arial" w:eastAsia="Arial" w:hAnsi="Arial" w:cs="Arial"/>
                <w:sz w:val="20"/>
                <w:szCs w:val="20"/>
              </w:rPr>
              <w:t>insolubles</w:t>
            </w:r>
            <w:proofErr w:type="spellEnd"/>
          </w:p>
        </w:tc>
        <w:tc>
          <w:tcPr>
            <w:tcW w:w="120" w:type="dxa"/>
            <w:tcBorders>
              <w:right w:val="single" w:sz="8" w:space="0" w:color="auto"/>
            </w:tcBorders>
            <w:vAlign w:val="bottom"/>
          </w:tcPr>
          <w:p w14:paraId="70E8370F" w14:textId="77777777" w:rsidR="002F207C" w:rsidRDefault="002F207C" w:rsidP="00F016C3">
            <w:pPr>
              <w:rPr>
                <w:sz w:val="14"/>
                <w:szCs w:val="14"/>
              </w:rPr>
            </w:pPr>
          </w:p>
        </w:tc>
        <w:tc>
          <w:tcPr>
            <w:tcW w:w="100" w:type="dxa"/>
            <w:vAlign w:val="bottom"/>
          </w:tcPr>
          <w:p w14:paraId="179531BD" w14:textId="77777777" w:rsidR="002F207C" w:rsidRDefault="002F207C" w:rsidP="00F016C3">
            <w:pPr>
              <w:rPr>
                <w:sz w:val="14"/>
                <w:szCs w:val="14"/>
              </w:rPr>
            </w:pPr>
          </w:p>
        </w:tc>
        <w:tc>
          <w:tcPr>
            <w:tcW w:w="2260" w:type="dxa"/>
            <w:vMerge w:val="restart"/>
            <w:tcBorders>
              <w:right w:val="single" w:sz="8" w:space="0" w:color="auto"/>
            </w:tcBorders>
            <w:vAlign w:val="bottom"/>
          </w:tcPr>
          <w:p w14:paraId="51A1D9BB" w14:textId="77777777" w:rsidR="002F207C" w:rsidRDefault="002F207C" w:rsidP="00F016C3">
            <w:pPr>
              <w:rPr>
                <w:sz w:val="20"/>
                <w:szCs w:val="20"/>
              </w:rPr>
            </w:pPr>
            <w:r>
              <w:rPr>
                <w:rFonts w:ascii="Arial" w:eastAsia="Arial" w:hAnsi="Arial" w:cs="Arial"/>
                <w:sz w:val="20"/>
                <w:szCs w:val="20"/>
              </w:rPr>
              <w:t>GS2/3/9-19</w:t>
            </w:r>
          </w:p>
        </w:tc>
        <w:tc>
          <w:tcPr>
            <w:tcW w:w="0" w:type="dxa"/>
            <w:vAlign w:val="bottom"/>
          </w:tcPr>
          <w:p w14:paraId="492AAC01" w14:textId="77777777" w:rsidR="002F207C" w:rsidRDefault="002F207C" w:rsidP="00F016C3">
            <w:pPr>
              <w:rPr>
                <w:sz w:val="1"/>
                <w:szCs w:val="1"/>
              </w:rPr>
            </w:pPr>
          </w:p>
        </w:tc>
      </w:tr>
      <w:tr w:rsidR="002F207C" w14:paraId="7BF8C32A" w14:textId="77777777" w:rsidTr="00F016C3">
        <w:trPr>
          <w:trHeight w:val="108"/>
        </w:trPr>
        <w:tc>
          <w:tcPr>
            <w:tcW w:w="40" w:type="dxa"/>
            <w:tcBorders>
              <w:right w:val="single" w:sz="8" w:space="0" w:color="auto"/>
            </w:tcBorders>
            <w:vAlign w:val="bottom"/>
          </w:tcPr>
          <w:p w14:paraId="275E4521" w14:textId="77777777" w:rsidR="002F207C" w:rsidRDefault="002F207C" w:rsidP="00F016C3">
            <w:pPr>
              <w:rPr>
                <w:sz w:val="9"/>
                <w:szCs w:val="9"/>
              </w:rPr>
            </w:pPr>
          </w:p>
        </w:tc>
        <w:tc>
          <w:tcPr>
            <w:tcW w:w="100" w:type="dxa"/>
            <w:vAlign w:val="bottom"/>
          </w:tcPr>
          <w:p w14:paraId="668ECBBE" w14:textId="77777777" w:rsidR="002F207C" w:rsidRDefault="002F207C" w:rsidP="00F016C3">
            <w:pPr>
              <w:rPr>
                <w:sz w:val="9"/>
                <w:szCs w:val="9"/>
              </w:rPr>
            </w:pPr>
          </w:p>
        </w:tc>
        <w:tc>
          <w:tcPr>
            <w:tcW w:w="600" w:type="dxa"/>
            <w:vAlign w:val="bottom"/>
          </w:tcPr>
          <w:p w14:paraId="0F2B202D" w14:textId="77777777" w:rsidR="002F207C" w:rsidRDefault="002F207C" w:rsidP="00F016C3">
            <w:pPr>
              <w:rPr>
                <w:sz w:val="9"/>
                <w:szCs w:val="9"/>
              </w:rPr>
            </w:pPr>
          </w:p>
        </w:tc>
        <w:tc>
          <w:tcPr>
            <w:tcW w:w="2360" w:type="dxa"/>
            <w:tcBorders>
              <w:right w:val="single" w:sz="8" w:space="0" w:color="auto"/>
            </w:tcBorders>
            <w:vAlign w:val="bottom"/>
          </w:tcPr>
          <w:p w14:paraId="047E2442" w14:textId="77777777" w:rsidR="002F207C" w:rsidRDefault="002F207C" w:rsidP="00F016C3">
            <w:pPr>
              <w:rPr>
                <w:sz w:val="9"/>
                <w:szCs w:val="9"/>
              </w:rPr>
            </w:pPr>
          </w:p>
        </w:tc>
        <w:tc>
          <w:tcPr>
            <w:tcW w:w="80" w:type="dxa"/>
            <w:vAlign w:val="bottom"/>
          </w:tcPr>
          <w:p w14:paraId="7641BD82" w14:textId="77777777" w:rsidR="002F207C" w:rsidRDefault="002F207C" w:rsidP="00F016C3">
            <w:pPr>
              <w:rPr>
                <w:sz w:val="9"/>
                <w:szCs w:val="9"/>
              </w:rPr>
            </w:pPr>
          </w:p>
        </w:tc>
        <w:tc>
          <w:tcPr>
            <w:tcW w:w="4020" w:type="dxa"/>
            <w:vMerge/>
            <w:vAlign w:val="bottom"/>
          </w:tcPr>
          <w:p w14:paraId="531013A5" w14:textId="77777777" w:rsidR="002F207C" w:rsidRDefault="002F207C" w:rsidP="00F016C3">
            <w:pPr>
              <w:rPr>
                <w:sz w:val="9"/>
                <w:szCs w:val="9"/>
              </w:rPr>
            </w:pPr>
          </w:p>
        </w:tc>
        <w:tc>
          <w:tcPr>
            <w:tcW w:w="120" w:type="dxa"/>
            <w:tcBorders>
              <w:right w:val="single" w:sz="8" w:space="0" w:color="auto"/>
            </w:tcBorders>
            <w:vAlign w:val="bottom"/>
          </w:tcPr>
          <w:p w14:paraId="2ACE7EAE" w14:textId="77777777" w:rsidR="002F207C" w:rsidRDefault="002F207C" w:rsidP="00F016C3">
            <w:pPr>
              <w:rPr>
                <w:sz w:val="9"/>
                <w:szCs w:val="9"/>
              </w:rPr>
            </w:pPr>
          </w:p>
        </w:tc>
        <w:tc>
          <w:tcPr>
            <w:tcW w:w="100" w:type="dxa"/>
            <w:vAlign w:val="bottom"/>
          </w:tcPr>
          <w:p w14:paraId="4EDE959A" w14:textId="77777777" w:rsidR="002F207C" w:rsidRDefault="002F207C" w:rsidP="00F016C3">
            <w:pPr>
              <w:rPr>
                <w:sz w:val="9"/>
                <w:szCs w:val="9"/>
              </w:rPr>
            </w:pPr>
          </w:p>
        </w:tc>
        <w:tc>
          <w:tcPr>
            <w:tcW w:w="2260" w:type="dxa"/>
            <w:vMerge/>
            <w:tcBorders>
              <w:right w:val="single" w:sz="8" w:space="0" w:color="auto"/>
            </w:tcBorders>
            <w:vAlign w:val="bottom"/>
          </w:tcPr>
          <w:p w14:paraId="4C1E1E38" w14:textId="77777777" w:rsidR="002F207C" w:rsidRDefault="002F207C" w:rsidP="00F016C3">
            <w:pPr>
              <w:rPr>
                <w:sz w:val="9"/>
                <w:szCs w:val="9"/>
              </w:rPr>
            </w:pPr>
          </w:p>
        </w:tc>
        <w:tc>
          <w:tcPr>
            <w:tcW w:w="0" w:type="dxa"/>
            <w:vAlign w:val="bottom"/>
          </w:tcPr>
          <w:p w14:paraId="3A7A2C0D" w14:textId="77777777" w:rsidR="002F207C" w:rsidRDefault="002F207C" w:rsidP="00F016C3">
            <w:pPr>
              <w:rPr>
                <w:sz w:val="1"/>
                <w:szCs w:val="1"/>
              </w:rPr>
            </w:pPr>
          </w:p>
        </w:tc>
      </w:tr>
      <w:tr w:rsidR="002F207C" w14:paraId="52503A45" w14:textId="77777777" w:rsidTr="00F016C3">
        <w:trPr>
          <w:trHeight w:val="39"/>
        </w:trPr>
        <w:tc>
          <w:tcPr>
            <w:tcW w:w="40" w:type="dxa"/>
            <w:tcBorders>
              <w:right w:val="single" w:sz="8" w:space="0" w:color="auto"/>
            </w:tcBorders>
            <w:vAlign w:val="bottom"/>
          </w:tcPr>
          <w:p w14:paraId="1164174D" w14:textId="77777777" w:rsidR="002F207C" w:rsidRDefault="002F207C" w:rsidP="00F016C3">
            <w:pPr>
              <w:rPr>
                <w:sz w:val="3"/>
                <w:szCs w:val="3"/>
              </w:rPr>
            </w:pPr>
          </w:p>
        </w:tc>
        <w:tc>
          <w:tcPr>
            <w:tcW w:w="100" w:type="dxa"/>
            <w:tcBorders>
              <w:bottom w:val="single" w:sz="8" w:space="0" w:color="auto"/>
            </w:tcBorders>
            <w:vAlign w:val="bottom"/>
          </w:tcPr>
          <w:p w14:paraId="47DE8DF5" w14:textId="77777777" w:rsidR="002F207C" w:rsidRDefault="002F207C" w:rsidP="00F016C3">
            <w:pPr>
              <w:rPr>
                <w:sz w:val="3"/>
                <w:szCs w:val="3"/>
              </w:rPr>
            </w:pPr>
          </w:p>
        </w:tc>
        <w:tc>
          <w:tcPr>
            <w:tcW w:w="600" w:type="dxa"/>
            <w:tcBorders>
              <w:bottom w:val="single" w:sz="8" w:space="0" w:color="auto"/>
            </w:tcBorders>
            <w:vAlign w:val="bottom"/>
          </w:tcPr>
          <w:p w14:paraId="3FF8D78E"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48723D79" w14:textId="77777777" w:rsidR="002F207C" w:rsidRDefault="002F207C" w:rsidP="00F016C3">
            <w:pPr>
              <w:rPr>
                <w:sz w:val="3"/>
                <w:szCs w:val="3"/>
              </w:rPr>
            </w:pPr>
          </w:p>
        </w:tc>
        <w:tc>
          <w:tcPr>
            <w:tcW w:w="80" w:type="dxa"/>
            <w:tcBorders>
              <w:bottom w:val="single" w:sz="8" w:space="0" w:color="auto"/>
            </w:tcBorders>
            <w:vAlign w:val="bottom"/>
          </w:tcPr>
          <w:p w14:paraId="61AD3175" w14:textId="77777777" w:rsidR="002F207C" w:rsidRDefault="002F207C" w:rsidP="00F016C3">
            <w:pPr>
              <w:rPr>
                <w:sz w:val="3"/>
                <w:szCs w:val="3"/>
              </w:rPr>
            </w:pPr>
          </w:p>
        </w:tc>
        <w:tc>
          <w:tcPr>
            <w:tcW w:w="4020" w:type="dxa"/>
            <w:tcBorders>
              <w:bottom w:val="single" w:sz="8" w:space="0" w:color="auto"/>
            </w:tcBorders>
            <w:vAlign w:val="bottom"/>
          </w:tcPr>
          <w:p w14:paraId="4C4F41ED"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17A0F492" w14:textId="77777777" w:rsidR="002F207C" w:rsidRDefault="002F207C" w:rsidP="00F016C3">
            <w:pPr>
              <w:rPr>
                <w:sz w:val="3"/>
                <w:szCs w:val="3"/>
              </w:rPr>
            </w:pPr>
          </w:p>
        </w:tc>
        <w:tc>
          <w:tcPr>
            <w:tcW w:w="100" w:type="dxa"/>
            <w:tcBorders>
              <w:bottom w:val="single" w:sz="8" w:space="0" w:color="auto"/>
            </w:tcBorders>
            <w:vAlign w:val="bottom"/>
          </w:tcPr>
          <w:p w14:paraId="14D345DB" w14:textId="77777777" w:rsidR="002F207C" w:rsidRDefault="002F207C" w:rsidP="00F016C3">
            <w:pPr>
              <w:rPr>
                <w:sz w:val="3"/>
                <w:szCs w:val="3"/>
              </w:rPr>
            </w:pPr>
          </w:p>
        </w:tc>
        <w:tc>
          <w:tcPr>
            <w:tcW w:w="2260" w:type="dxa"/>
            <w:tcBorders>
              <w:bottom w:val="single" w:sz="8" w:space="0" w:color="auto"/>
              <w:right w:val="single" w:sz="8" w:space="0" w:color="auto"/>
            </w:tcBorders>
            <w:vAlign w:val="bottom"/>
          </w:tcPr>
          <w:p w14:paraId="082B9A9C" w14:textId="77777777" w:rsidR="002F207C" w:rsidRDefault="002F207C" w:rsidP="00F016C3">
            <w:pPr>
              <w:rPr>
                <w:sz w:val="3"/>
                <w:szCs w:val="3"/>
              </w:rPr>
            </w:pPr>
          </w:p>
        </w:tc>
        <w:tc>
          <w:tcPr>
            <w:tcW w:w="0" w:type="dxa"/>
            <w:vAlign w:val="bottom"/>
          </w:tcPr>
          <w:p w14:paraId="0BD7010E" w14:textId="77777777" w:rsidR="002F207C" w:rsidRDefault="002F207C" w:rsidP="00F016C3">
            <w:pPr>
              <w:rPr>
                <w:sz w:val="1"/>
                <w:szCs w:val="1"/>
              </w:rPr>
            </w:pPr>
          </w:p>
        </w:tc>
      </w:tr>
      <w:tr w:rsidR="002F207C" w14:paraId="0AFF1529" w14:textId="77777777" w:rsidTr="00F016C3">
        <w:trPr>
          <w:trHeight w:val="313"/>
        </w:trPr>
        <w:tc>
          <w:tcPr>
            <w:tcW w:w="40" w:type="dxa"/>
            <w:tcBorders>
              <w:right w:val="single" w:sz="8" w:space="0" w:color="auto"/>
            </w:tcBorders>
            <w:vAlign w:val="bottom"/>
          </w:tcPr>
          <w:p w14:paraId="6AD84E24" w14:textId="77777777" w:rsidR="002F207C" w:rsidRDefault="002F207C" w:rsidP="00F016C3">
            <w:pPr>
              <w:rPr>
                <w:sz w:val="24"/>
                <w:szCs w:val="24"/>
              </w:rPr>
            </w:pPr>
          </w:p>
        </w:tc>
        <w:tc>
          <w:tcPr>
            <w:tcW w:w="100" w:type="dxa"/>
            <w:vAlign w:val="bottom"/>
          </w:tcPr>
          <w:p w14:paraId="073ABC8F" w14:textId="77777777" w:rsidR="002F207C" w:rsidRDefault="002F207C" w:rsidP="00F016C3">
            <w:pPr>
              <w:rPr>
                <w:sz w:val="24"/>
                <w:szCs w:val="24"/>
              </w:rPr>
            </w:pPr>
          </w:p>
        </w:tc>
        <w:tc>
          <w:tcPr>
            <w:tcW w:w="2960" w:type="dxa"/>
            <w:gridSpan w:val="2"/>
            <w:vMerge w:val="restart"/>
            <w:tcBorders>
              <w:right w:val="single" w:sz="8" w:space="0" w:color="auto"/>
            </w:tcBorders>
            <w:vAlign w:val="bottom"/>
          </w:tcPr>
          <w:p w14:paraId="736068A0" w14:textId="77777777" w:rsidR="002F207C" w:rsidRDefault="002F207C" w:rsidP="00F016C3">
            <w:pPr>
              <w:rPr>
                <w:sz w:val="20"/>
                <w:szCs w:val="20"/>
              </w:rPr>
            </w:pPr>
            <w:proofErr w:type="spellStart"/>
            <w:r>
              <w:rPr>
                <w:rFonts w:ascii="Arial" w:eastAsia="Arial" w:hAnsi="Arial" w:cs="Arial"/>
                <w:b/>
                <w:bCs/>
                <w:sz w:val="20"/>
                <w:szCs w:val="20"/>
              </w:rPr>
              <w:t>Sulfur</w:t>
            </w:r>
            <w:proofErr w:type="spellEnd"/>
            <w:r>
              <w:rPr>
                <w:rFonts w:ascii="Arial" w:eastAsia="Arial" w:hAnsi="Arial" w:cs="Arial"/>
                <w:b/>
                <w:bCs/>
                <w:sz w:val="20"/>
                <w:szCs w:val="20"/>
              </w:rPr>
              <w:t xml:space="preserve"> Dioxide</w:t>
            </w:r>
          </w:p>
        </w:tc>
        <w:tc>
          <w:tcPr>
            <w:tcW w:w="80" w:type="dxa"/>
            <w:vAlign w:val="bottom"/>
          </w:tcPr>
          <w:p w14:paraId="549AC88C" w14:textId="77777777" w:rsidR="002F207C" w:rsidRDefault="002F207C" w:rsidP="00F016C3">
            <w:pPr>
              <w:rPr>
                <w:sz w:val="24"/>
                <w:szCs w:val="24"/>
              </w:rPr>
            </w:pPr>
          </w:p>
        </w:tc>
        <w:tc>
          <w:tcPr>
            <w:tcW w:w="4020" w:type="dxa"/>
            <w:vAlign w:val="bottom"/>
          </w:tcPr>
          <w:p w14:paraId="510C779A" w14:textId="77777777" w:rsidR="002F207C" w:rsidRDefault="002F207C" w:rsidP="00F016C3">
            <w:pPr>
              <w:ind w:left="20"/>
              <w:rPr>
                <w:sz w:val="20"/>
                <w:szCs w:val="20"/>
              </w:rPr>
            </w:pPr>
            <w:r>
              <w:rPr>
                <w:rFonts w:ascii="Arial" w:eastAsia="Arial" w:hAnsi="Arial" w:cs="Arial"/>
                <w:sz w:val="20"/>
                <w:szCs w:val="20"/>
              </w:rPr>
              <w:t>6.0 mg/Kg (dry basis) maximum</w:t>
            </w:r>
          </w:p>
        </w:tc>
        <w:tc>
          <w:tcPr>
            <w:tcW w:w="120" w:type="dxa"/>
            <w:tcBorders>
              <w:right w:val="single" w:sz="8" w:space="0" w:color="auto"/>
            </w:tcBorders>
            <w:vAlign w:val="bottom"/>
          </w:tcPr>
          <w:p w14:paraId="6655397E" w14:textId="77777777" w:rsidR="002F207C" w:rsidRDefault="002F207C" w:rsidP="00F016C3">
            <w:pPr>
              <w:rPr>
                <w:sz w:val="24"/>
                <w:szCs w:val="24"/>
              </w:rPr>
            </w:pPr>
          </w:p>
        </w:tc>
        <w:tc>
          <w:tcPr>
            <w:tcW w:w="100" w:type="dxa"/>
            <w:vAlign w:val="bottom"/>
          </w:tcPr>
          <w:p w14:paraId="6E8B7BD9" w14:textId="77777777" w:rsidR="002F207C" w:rsidRDefault="002F207C" w:rsidP="00F016C3">
            <w:pPr>
              <w:rPr>
                <w:sz w:val="24"/>
                <w:szCs w:val="24"/>
              </w:rPr>
            </w:pPr>
          </w:p>
        </w:tc>
        <w:tc>
          <w:tcPr>
            <w:tcW w:w="2260" w:type="dxa"/>
            <w:tcBorders>
              <w:right w:val="single" w:sz="8" w:space="0" w:color="auto"/>
            </w:tcBorders>
            <w:vAlign w:val="bottom"/>
          </w:tcPr>
          <w:p w14:paraId="781B354E" w14:textId="77777777" w:rsidR="002F207C" w:rsidRDefault="002F207C" w:rsidP="00F016C3">
            <w:pPr>
              <w:rPr>
                <w:sz w:val="20"/>
                <w:szCs w:val="20"/>
              </w:rPr>
            </w:pPr>
            <w:r>
              <w:rPr>
                <w:rFonts w:ascii="Arial" w:eastAsia="Arial" w:hAnsi="Arial" w:cs="Arial"/>
                <w:sz w:val="20"/>
                <w:szCs w:val="20"/>
              </w:rPr>
              <w:t>ICUMSA GS 2/1/7-33</w:t>
            </w:r>
          </w:p>
        </w:tc>
        <w:tc>
          <w:tcPr>
            <w:tcW w:w="0" w:type="dxa"/>
            <w:vAlign w:val="bottom"/>
          </w:tcPr>
          <w:p w14:paraId="46D8ECBE" w14:textId="77777777" w:rsidR="002F207C" w:rsidRDefault="002F207C" w:rsidP="00F016C3">
            <w:pPr>
              <w:rPr>
                <w:sz w:val="1"/>
                <w:szCs w:val="1"/>
              </w:rPr>
            </w:pPr>
          </w:p>
        </w:tc>
      </w:tr>
      <w:tr w:rsidR="002F207C" w14:paraId="63623212" w14:textId="77777777" w:rsidTr="00F016C3">
        <w:trPr>
          <w:trHeight w:val="164"/>
        </w:trPr>
        <w:tc>
          <w:tcPr>
            <w:tcW w:w="40" w:type="dxa"/>
            <w:tcBorders>
              <w:right w:val="single" w:sz="8" w:space="0" w:color="auto"/>
            </w:tcBorders>
            <w:vAlign w:val="bottom"/>
          </w:tcPr>
          <w:p w14:paraId="76DB7B17" w14:textId="77777777" w:rsidR="002F207C" w:rsidRDefault="002F207C" w:rsidP="00F016C3">
            <w:pPr>
              <w:rPr>
                <w:sz w:val="14"/>
                <w:szCs w:val="14"/>
              </w:rPr>
            </w:pPr>
          </w:p>
        </w:tc>
        <w:tc>
          <w:tcPr>
            <w:tcW w:w="100" w:type="dxa"/>
            <w:vAlign w:val="bottom"/>
          </w:tcPr>
          <w:p w14:paraId="5D0E2035" w14:textId="77777777" w:rsidR="002F207C" w:rsidRDefault="002F207C" w:rsidP="00F016C3">
            <w:pPr>
              <w:rPr>
                <w:sz w:val="14"/>
                <w:szCs w:val="14"/>
              </w:rPr>
            </w:pPr>
          </w:p>
        </w:tc>
        <w:tc>
          <w:tcPr>
            <w:tcW w:w="2960" w:type="dxa"/>
            <w:gridSpan w:val="2"/>
            <w:vMerge/>
            <w:tcBorders>
              <w:right w:val="single" w:sz="8" w:space="0" w:color="auto"/>
            </w:tcBorders>
            <w:vAlign w:val="bottom"/>
          </w:tcPr>
          <w:p w14:paraId="01F67F07" w14:textId="77777777" w:rsidR="002F207C" w:rsidRDefault="002F207C" w:rsidP="00F016C3">
            <w:pPr>
              <w:rPr>
                <w:sz w:val="14"/>
                <w:szCs w:val="14"/>
              </w:rPr>
            </w:pPr>
          </w:p>
        </w:tc>
        <w:tc>
          <w:tcPr>
            <w:tcW w:w="80" w:type="dxa"/>
            <w:vAlign w:val="bottom"/>
          </w:tcPr>
          <w:p w14:paraId="6873E6FD" w14:textId="77777777" w:rsidR="002F207C" w:rsidRDefault="002F207C" w:rsidP="00F016C3">
            <w:pPr>
              <w:rPr>
                <w:sz w:val="14"/>
                <w:szCs w:val="14"/>
              </w:rPr>
            </w:pPr>
          </w:p>
        </w:tc>
        <w:tc>
          <w:tcPr>
            <w:tcW w:w="4020" w:type="dxa"/>
            <w:vAlign w:val="bottom"/>
          </w:tcPr>
          <w:p w14:paraId="417161A3" w14:textId="77777777" w:rsidR="002F207C" w:rsidRDefault="002F207C" w:rsidP="00F016C3">
            <w:pPr>
              <w:rPr>
                <w:sz w:val="14"/>
                <w:szCs w:val="14"/>
              </w:rPr>
            </w:pPr>
          </w:p>
        </w:tc>
        <w:tc>
          <w:tcPr>
            <w:tcW w:w="120" w:type="dxa"/>
            <w:tcBorders>
              <w:right w:val="single" w:sz="8" w:space="0" w:color="auto"/>
            </w:tcBorders>
            <w:vAlign w:val="bottom"/>
          </w:tcPr>
          <w:p w14:paraId="35BB8002" w14:textId="77777777" w:rsidR="002F207C" w:rsidRDefault="002F207C" w:rsidP="00F016C3">
            <w:pPr>
              <w:rPr>
                <w:sz w:val="14"/>
                <w:szCs w:val="14"/>
              </w:rPr>
            </w:pPr>
          </w:p>
        </w:tc>
        <w:tc>
          <w:tcPr>
            <w:tcW w:w="100" w:type="dxa"/>
            <w:vAlign w:val="bottom"/>
          </w:tcPr>
          <w:p w14:paraId="752AA5BD" w14:textId="77777777" w:rsidR="002F207C" w:rsidRDefault="002F207C" w:rsidP="00F016C3">
            <w:pPr>
              <w:rPr>
                <w:sz w:val="14"/>
                <w:szCs w:val="14"/>
              </w:rPr>
            </w:pPr>
          </w:p>
        </w:tc>
        <w:tc>
          <w:tcPr>
            <w:tcW w:w="2260" w:type="dxa"/>
            <w:vMerge w:val="restart"/>
            <w:tcBorders>
              <w:right w:val="single" w:sz="8" w:space="0" w:color="auto"/>
            </w:tcBorders>
            <w:vAlign w:val="bottom"/>
          </w:tcPr>
          <w:p w14:paraId="00253BC6" w14:textId="77777777" w:rsidR="002F207C" w:rsidRDefault="002F207C" w:rsidP="00F016C3">
            <w:pPr>
              <w:rPr>
                <w:sz w:val="20"/>
                <w:szCs w:val="20"/>
              </w:rPr>
            </w:pPr>
            <w:r>
              <w:rPr>
                <w:rFonts w:ascii="Arial" w:eastAsia="Arial" w:hAnsi="Arial" w:cs="Arial"/>
                <w:sz w:val="20"/>
                <w:szCs w:val="20"/>
              </w:rPr>
              <w:t>or GS 2/3-35</w:t>
            </w:r>
          </w:p>
        </w:tc>
        <w:tc>
          <w:tcPr>
            <w:tcW w:w="0" w:type="dxa"/>
            <w:vAlign w:val="bottom"/>
          </w:tcPr>
          <w:p w14:paraId="2F72D500" w14:textId="77777777" w:rsidR="002F207C" w:rsidRDefault="002F207C" w:rsidP="00F016C3">
            <w:pPr>
              <w:rPr>
                <w:sz w:val="1"/>
                <w:szCs w:val="1"/>
              </w:rPr>
            </w:pPr>
          </w:p>
        </w:tc>
      </w:tr>
      <w:tr w:rsidR="002F207C" w14:paraId="0C1E106F" w14:textId="77777777" w:rsidTr="00F016C3">
        <w:trPr>
          <w:trHeight w:val="108"/>
        </w:trPr>
        <w:tc>
          <w:tcPr>
            <w:tcW w:w="40" w:type="dxa"/>
            <w:tcBorders>
              <w:right w:val="single" w:sz="8" w:space="0" w:color="auto"/>
            </w:tcBorders>
            <w:vAlign w:val="bottom"/>
          </w:tcPr>
          <w:p w14:paraId="4927D94B" w14:textId="77777777" w:rsidR="002F207C" w:rsidRDefault="002F207C" w:rsidP="00F016C3">
            <w:pPr>
              <w:rPr>
                <w:sz w:val="9"/>
                <w:szCs w:val="9"/>
              </w:rPr>
            </w:pPr>
          </w:p>
        </w:tc>
        <w:tc>
          <w:tcPr>
            <w:tcW w:w="100" w:type="dxa"/>
            <w:vAlign w:val="bottom"/>
          </w:tcPr>
          <w:p w14:paraId="18C7FCA6" w14:textId="77777777" w:rsidR="002F207C" w:rsidRDefault="002F207C" w:rsidP="00F016C3">
            <w:pPr>
              <w:rPr>
                <w:sz w:val="9"/>
                <w:szCs w:val="9"/>
              </w:rPr>
            </w:pPr>
          </w:p>
        </w:tc>
        <w:tc>
          <w:tcPr>
            <w:tcW w:w="600" w:type="dxa"/>
            <w:vAlign w:val="bottom"/>
          </w:tcPr>
          <w:p w14:paraId="4B341D15" w14:textId="77777777" w:rsidR="002F207C" w:rsidRDefault="002F207C" w:rsidP="00F016C3">
            <w:pPr>
              <w:rPr>
                <w:sz w:val="9"/>
                <w:szCs w:val="9"/>
              </w:rPr>
            </w:pPr>
          </w:p>
        </w:tc>
        <w:tc>
          <w:tcPr>
            <w:tcW w:w="2360" w:type="dxa"/>
            <w:tcBorders>
              <w:right w:val="single" w:sz="8" w:space="0" w:color="auto"/>
            </w:tcBorders>
            <w:vAlign w:val="bottom"/>
          </w:tcPr>
          <w:p w14:paraId="294C91FC" w14:textId="77777777" w:rsidR="002F207C" w:rsidRDefault="002F207C" w:rsidP="00F016C3">
            <w:pPr>
              <w:rPr>
                <w:sz w:val="9"/>
                <w:szCs w:val="9"/>
              </w:rPr>
            </w:pPr>
          </w:p>
        </w:tc>
        <w:tc>
          <w:tcPr>
            <w:tcW w:w="80" w:type="dxa"/>
            <w:vAlign w:val="bottom"/>
          </w:tcPr>
          <w:p w14:paraId="798944D7" w14:textId="77777777" w:rsidR="002F207C" w:rsidRDefault="002F207C" w:rsidP="00F016C3">
            <w:pPr>
              <w:rPr>
                <w:sz w:val="9"/>
                <w:szCs w:val="9"/>
              </w:rPr>
            </w:pPr>
          </w:p>
        </w:tc>
        <w:tc>
          <w:tcPr>
            <w:tcW w:w="4020" w:type="dxa"/>
            <w:vAlign w:val="bottom"/>
          </w:tcPr>
          <w:p w14:paraId="2222D335" w14:textId="77777777" w:rsidR="002F207C" w:rsidRDefault="002F207C" w:rsidP="00F016C3">
            <w:pPr>
              <w:rPr>
                <w:sz w:val="9"/>
                <w:szCs w:val="9"/>
              </w:rPr>
            </w:pPr>
          </w:p>
        </w:tc>
        <w:tc>
          <w:tcPr>
            <w:tcW w:w="120" w:type="dxa"/>
            <w:tcBorders>
              <w:right w:val="single" w:sz="8" w:space="0" w:color="auto"/>
            </w:tcBorders>
            <w:vAlign w:val="bottom"/>
          </w:tcPr>
          <w:p w14:paraId="2D0D6FB2" w14:textId="77777777" w:rsidR="002F207C" w:rsidRDefault="002F207C" w:rsidP="00F016C3">
            <w:pPr>
              <w:rPr>
                <w:sz w:val="9"/>
                <w:szCs w:val="9"/>
              </w:rPr>
            </w:pPr>
          </w:p>
        </w:tc>
        <w:tc>
          <w:tcPr>
            <w:tcW w:w="100" w:type="dxa"/>
            <w:vAlign w:val="bottom"/>
          </w:tcPr>
          <w:p w14:paraId="7782D887" w14:textId="77777777" w:rsidR="002F207C" w:rsidRDefault="002F207C" w:rsidP="00F016C3">
            <w:pPr>
              <w:rPr>
                <w:sz w:val="9"/>
                <w:szCs w:val="9"/>
              </w:rPr>
            </w:pPr>
          </w:p>
        </w:tc>
        <w:tc>
          <w:tcPr>
            <w:tcW w:w="2260" w:type="dxa"/>
            <w:vMerge/>
            <w:tcBorders>
              <w:right w:val="single" w:sz="8" w:space="0" w:color="auto"/>
            </w:tcBorders>
            <w:vAlign w:val="bottom"/>
          </w:tcPr>
          <w:p w14:paraId="71B99D37" w14:textId="77777777" w:rsidR="002F207C" w:rsidRDefault="002F207C" w:rsidP="00F016C3">
            <w:pPr>
              <w:rPr>
                <w:sz w:val="9"/>
                <w:szCs w:val="9"/>
              </w:rPr>
            </w:pPr>
          </w:p>
        </w:tc>
        <w:tc>
          <w:tcPr>
            <w:tcW w:w="0" w:type="dxa"/>
            <w:vAlign w:val="bottom"/>
          </w:tcPr>
          <w:p w14:paraId="78D12FA7" w14:textId="77777777" w:rsidR="002F207C" w:rsidRDefault="002F207C" w:rsidP="00F016C3">
            <w:pPr>
              <w:rPr>
                <w:sz w:val="1"/>
                <w:szCs w:val="1"/>
              </w:rPr>
            </w:pPr>
          </w:p>
        </w:tc>
      </w:tr>
      <w:tr w:rsidR="002F207C" w14:paraId="3F323359" w14:textId="77777777" w:rsidTr="00F016C3">
        <w:trPr>
          <w:trHeight w:val="39"/>
        </w:trPr>
        <w:tc>
          <w:tcPr>
            <w:tcW w:w="40" w:type="dxa"/>
            <w:tcBorders>
              <w:right w:val="single" w:sz="8" w:space="0" w:color="auto"/>
            </w:tcBorders>
            <w:vAlign w:val="bottom"/>
          </w:tcPr>
          <w:p w14:paraId="7869220D" w14:textId="77777777" w:rsidR="002F207C" w:rsidRDefault="002F207C" w:rsidP="00F016C3">
            <w:pPr>
              <w:rPr>
                <w:sz w:val="3"/>
                <w:szCs w:val="3"/>
              </w:rPr>
            </w:pPr>
          </w:p>
        </w:tc>
        <w:tc>
          <w:tcPr>
            <w:tcW w:w="100" w:type="dxa"/>
            <w:tcBorders>
              <w:bottom w:val="single" w:sz="8" w:space="0" w:color="auto"/>
            </w:tcBorders>
            <w:vAlign w:val="bottom"/>
          </w:tcPr>
          <w:p w14:paraId="744C419C" w14:textId="77777777" w:rsidR="002F207C" w:rsidRDefault="002F207C" w:rsidP="00F016C3">
            <w:pPr>
              <w:rPr>
                <w:sz w:val="3"/>
                <w:szCs w:val="3"/>
              </w:rPr>
            </w:pPr>
          </w:p>
        </w:tc>
        <w:tc>
          <w:tcPr>
            <w:tcW w:w="600" w:type="dxa"/>
            <w:tcBorders>
              <w:bottom w:val="single" w:sz="8" w:space="0" w:color="auto"/>
            </w:tcBorders>
            <w:vAlign w:val="bottom"/>
          </w:tcPr>
          <w:p w14:paraId="2C7DE54D" w14:textId="77777777" w:rsidR="002F207C" w:rsidRDefault="002F207C" w:rsidP="00F016C3">
            <w:pPr>
              <w:rPr>
                <w:sz w:val="3"/>
                <w:szCs w:val="3"/>
              </w:rPr>
            </w:pPr>
          </w:p>
        </w:tc>
        <w:tc>
          <w:tcPr>
            <w:tcW w:w="2360" w:type="dxa"/>
            <w:tcBorders>
              <w:bottom w:val="single" w:sz="8" w:space="0" w:color="auto"/>
              <w:right w:val="single" w:sz="8" w:space="0" w:color="auto"/>
            </w:tcBorders>
            <w:vAlign w:val="bottom"/>
          </w:tcPr>
          <w:p w14:paraId="74D2768A" w14:textId="77777777" w:rsidR="002F207C" w:rsidRDefault="002F207C" w:rsidP="00F016C3">
            <w:pPr>
              <w:rPr>
                <w:sz w:val="3"/>
                <w:szCs w:val="3"/>
              </w:rPr>
            </w:pPr>
          </w:p>
        </w:tc>
        <w:tc>
          <w:tcPr>
            <w:tcW w:w="80" w:type="dxa"/>
            <w:tcBorders>
              <w:bottom w:val="single" w:sz="8" w:space="0" w:color="auto"/>
            </w:tcBorders>
            <w:vAlign w:val="bottom"/>
          </w:tcPr>
          <w:p w14:paraId="491A757B" w14:textId="77777777" w:rsidR="002F207C" w:rsidRDefault="002F207C" w:rsidP="00F016C3">
            <w:pPr>
              <w:rPr>
                <w:sz w:val="3"/>
                <w:szCs w:val="3"/>
              </w:rPr>
            </w:pPr>
          </w:p>
        </w:tc>
        <w:tc>
          <w:tcPr>
            <w:tcW w:w="4020" w:type="dxa"/>
            <w:tcBorders>
              <w:bottom w:val="single" w:sz="8" w:space="0" w:color="auto"/>
            </w:tcBorders>
            <w:vAlign w:val="bottom"/>
          </w:tcPr>
          <w:p w14:paraId="1719D883" w14:textId="77777777" w:rsidR="002F207C" w:rsidRDefault="002F207C" w:rsidP="00F016C3">
            <w:pPr>
              <w:rPr>
                <w:sz w:val="3"/>
                <w:szCs w:val="3"/>
              </w:rPr>
            </w:pPr>
          </w:p>
        </w:tc>
        <w:tc>
          <w:tcPr>
            <w:tcW w:w="120" w:type="dxa"/>
            <w:tcBorders>
              <w:bottom w:val="single" w:sz="8" w:space="0" w:color="auto"/>
              <w:right w:val="single" w:sz="8" w:space="0" w:color="auto"/>
            </w:tcBorders>
            <w:vAlign w:val="bottom"/>
          </w:tcPr>
          <w:p w14:paraId="5593D17C" w14:textId="77777777" w:rsidR="002F207C" w:rsidRDefault="002F207C" w:rsidP="00F016C3">
            <w:pPr>
              <w:rPr>
                <w:sz w:val="3"/>
                <w:szCs w:val="3"/>
              </w:rPr>
            </w:pPr>
          </w:p>
        </w:tc>
        <w:tc>
          <w:tcPr>
            <w:tcW w:w="100" w:type="dxa"/>
            <w:tcBorders>
              <w:bottom w:val="single" w:sz="8" w:space="0" w:color="auto"/>
            </w:tcBorders>
            <w:vAlign w:val="bottom"/>
          </w:tcPr>
          <w:p w14:paraId="22D86F38" w14:textId="77777777" w:rsidR="002F207C" w:rsidRDefault="002F207C" w:rsidP="00F016C3">
            <w:pPr>
              <w:rPr>
                <w:sz w:val="3"/>
                <w:szCs w:val="3"/>
              </w:rPr>
            </w:pPr>
          </w:p>
        </w:tc>
        <w:tc>
          <w:tcPr>
            <w:tcW w:w="2260" w:type="dxa"/>
            <w:tcBorders>
              <w:bottom w:val="single" w:sz="8" w:space="0" w:color="auto"/>
              <w:right w:val="single" w:sz="8" w:space="0" w:color="auto"/>
            </w:tcBorders>
            <w:vAlign w:val="bottom"/>
          </w:tcPr>
          <w:p w14:paraId="642F83C5" w14:textId="77777777" w:rsidR="002F207C" w:rsidRDefault="002F207C" w:rsidP="00F016C3">
            <w:pPr>
              <w:rPr>
                <w:sz w:val="3"/>
                <w:szCs w:val="3"/>
              </w:rPr>
            </w:pPr>
          </w:p>
        </w:tc>
        <w:tc>
          <w:tcPr>
            <w:tcW w:w="0" w:type="dxa"/>
            <w:vAlign w:val="bottom"/>
          </w:tcPr>
          <w:p w14:paraId="0DDF00E6" w14:textId="77777777" w:rsidR="002F207C" w:rsidRDefault="002F207C" w:rsidP="00F016C3">
            <w:pPr>
              <w:rPr>
                <w:sz w:val="1"/>
                <w:szCs w:val="1"/>
              </w:rPr>
            </w:pPr>
          </w:p>
        </w:tc>
      </w:tr>
      <w:tr w:rsidR="002F207C" w14:paraId="31B3F852" w14:textId="77777777" w:rsidTr="00F016C3">
        <w:trPr>
          <w:trHeight w:val="361"/>
        </w:trPr>
        <w:tc>
          <w:tcPr>
            <w:tcW w:w="40" w:type="dxa"/>
            <w:tcBorders>
              <w:right w:val="single" w:sz="8" w:space="0" w:color="auto"/>
            </w:tcBorders>
            <w:vAlign w:val="bottom"/>
          </w:tcPr>
          <w:p w14:paraId="03E8B53A" w14:textId="77777777" w:rsidR="002F207C" w:rsidRDefault="002F207C" w:rsidP="00F016C3">
            <w:pPr>
              <w:rPr>
                <w:sz w:val="24"/>
                <w:szCs w:val="24"/>
              </w:rPr>
            </w:pPr>
          </w:p>
        </w:tc>
        <w:tc>
          <w:tcPr>
            <w:tcW w:w="100" w:type="dxa"/>
            <w:vAlign w:val="bottom"/>
          </w:tcPr>
          <w:p w14:paraId="117D2806" w14:textId="77777777" w:rsidR="002F207C" w:rsidRDefault="002F207C" w:rsidP="00F016C3">
            <w:pPr>
              <w:rPr>
                <w:sz w:val="24"/>
                <w:szCs w:val="24"/>
              </w:rPr>
            </w:pPr>
          </w:p>
        </w:tc>
        <w:tc>
          <w:tcPr>
            <w:tcW w:w="2960" w:type="dxa"/>
            <w:gridSpan w:val="2"/>
            <w:tcBorders>
              <w:right w:val="single" w:sz="8" w:space="0" w:color="auto"/>
            </w:tcBorders>
            <w:vAlign w:val="bottom"/>
          </w:tcPr>
          <w:p w14:paraId="09751944" w14:textId="77777777" w:rsidR="002F207C" w:rsidRDefault="002F207C" w:rsidP="00F016C3">
            <w:pPr>
              <w:rPr>
                <w:sz w:val="20"/>
                <w:szCs w:val="20"/>
              </w:rPr>
            </w:pPr>
            <w:r>
              <w:rPr>
                <w:rFonts w:ascii="Arial" w:eastAsia="Arial" w:hAnsi="Arial" w:cs="Arial"/>
                <w:b/>
                <w:bCs/>
                <w:sz w:val="20"/>
                <w:szCs w:val="20"/>
              </w:rPr>
              <w:t>Turbidity</w:t>
            </w:r>
          </w:p>
        </w:tc>
        <w:tc>
          <w:tcPr>
            <w:tcW w:w="80" w:type="dxa"/>
            <w:vAlign w:val="bottom"/>
          </w:tcPr>
          <w:p w14:paraId="6C570A2F" w14:textId="77777777" w:rsidR="002F207C" w:rsidRDefault="002F207C" w:rsidP="00F016C3">
            <w:pPr>
              <w:rPr>
                <w:sz w:val="24"/>
                <w:szCs w:val="24"/>
              </w:rPr>
            </w:pPr>
          </w:p>
        </w:tc>
        <w:tc>
          <w:tcPr>
            <w:tcW w:w="4020" w:type="dxa"/>
            <w:vAlign w:val="bottom"/>
          </w:tcPr>
          <w:p w14:paraId="622EAE06" w14:textId="77777777" w:rsidR="002F207C" w:rsidRDefault="002F207C" w:rsidP="00F016C3">
            <w:pPr>
              <w:ind w:left="20"/>
              <w:rPr>
                <w:sz w:val="20"/>
                <w:szCs w:val="20"/>
              </w:rPr>
            </w:pPr>
            <w:r>
              <w:rPr>
                <w:rFonts w:ascii="Arial" w:eastAsia="Arial" w:hAnsi="Arial" w:cs="Arial"/>
                <w:sz w:val="20"/>
                <w:szCs w:val="20"/>
              </w:rPr>
              <w:t>Not more than 20 ICUMSA Units (IU)</w:t>
            </w:r>
          </w:p>
        </w:tc>
        <w:tc>
          <w:tcPr>
            <w:tcW w:w="120" w:type="dxa"/>
            <w:tcBorders>
              <w:right w:val="single" w:sz="8" w:space="0" w:color="auto"/>
            </w:tcBorders>
            <w:vAlign w:val="bottom"/>
          </w:tcPr>
          <w:p w14:paraId="33D70D3F" w14:textId="77777777" w:rsidR="002F207C" w:rsidRDefault="002F207C" w:rsidP="00F016C3">
            <w:pPr>
              <w:rPr>
                <w:sz w:val="24"/>
                <w:szCs w:val="24"/>
              </w:rPr>
            </w:pPr>
          </w:p>
        </w:tc>
        <w:tc>
          <w:tcPr>
            <w:tcW w:w="100" w:type="dxa"/>
            <w:vAlign w:val="bottom"/>
          </w:tcPr>
          <w:p w14:paraId="5C240765" w14:textId="77777777" w:rsidR="002F207C" w:rsidRDefault="002F207C" w:rsidP="00F016C3">
            <w:pPr>
              <w:rPr>
                <w:sz w:val="24"/>
                <w:szCs w:val="24"/>
              </w:rPr>
            </w:pPr>
          </w:p>
        </w:tc>
        <w:tc>
          <w:tcPr>
            <w:tcW w:w="2260" w:type="dxa"/>
            <w:tcBorders>
              <w:right w:val="single" w:sz="8" w:space="0" w:color="auto"/>
            </w:tcBorders>
            <w:vAlign w:val="bottom"/>
          </w:tcPr>
          <w:p w14:paraId="6D3CA1E7" w14:textId="77777777" w:rsidR="002F207C" w:rsidRDefault="002F207C" w:rsidP="00F016C3">
            <w:pPr>
              <w:rPr>
                <w:sz w:val="20"/>
                <w:szCs w:val="20"/>
              </w:rPr>
            </w:pPr>
            <w:r>
              <w:rPr>
                <w:rFonts w:ascii="Arial" w:eastAsia="Arial" w:hAnsi="Arial" w:cs="Arial"/>
                <w:sz w:val="20"/>
                <w:szCs w:val="20"/>
              </w:rPr>
              <w:t>ICUMSA GS 2/3-18</w:t>
            </w:r>
          </w:p>
        </w:tc>
        <w:tc>
          <w:tcPr>
            <w:tcW w:w="0" w:type="dxa"/>
            <w:vAlign w:val="bottom"/>
          </w:tcPr>
          <w:p w14:paraId="4A1C108E" w14:textId="77777777" w:rsidR="002F207C" w:rsidRDefault="002F207C" w:rsidP="00F016C3">
            <w:pPr>
              <w:rPr>
                <w:sz w:val="1"/>
                <w:szCs w:val="1"/>
              </w:rPr>
            </w:pPr>
          </w:p>
        </w:tc>
      </w:tr>
      <w:tr w:rsidR="002F207C" w14:paraId="75BB384A" w14:textId="77777777" w:rsidTr="00F016C3">
        <w:trPr>
          <w:trHeight w:val="32"/>
        </w:trPr>
        <w:tc>
          <w:tcPr>
            <w:tcW w:w="40" w:type="dxa"/>
            <w:tcBorders>
              <w:right w:val="single" w:sz="8" w:space="0" w:color="auto"/>
            </w:tcBorders>
            <w:vAlign w:val="bottom"/>
          </w:tcPr>
          <w:p w14:paraId="604A285F" w14:textId="77777777" w:rsidR="002F207C" w:rsidRDefault="002F207C" w:rsidP="00F016C3">
            <w:pPr>
              <w:rPr>
                <w:sz w:val="2"/>
                <w:szCs w:val="2"/>
              </w:rPr>
            </w:pPr>
          </w:p>
        </w:tc>
        <w:tc>
          <w:tcPr>
            <w:tcW w:w="100" w:type="dxa"/>
            <w:tcBorders>
              <w:bottom w:val="single" w:sz="8" w:space="0" w:color="auto"/>
            </w:tcBorders>
            <w:vAlign w:val="bottom"/>
          </w:tcPr>
          <w:p w14:paraId="17FBA266" w14:textId="77777777" w:rsidR="002F207C" w:rsidRDefault="002F207C" w:rsidP="00F016C3">
            <w:pPr>
              <w:rPr>
                <w:sz w:val="2"/>
                <w:szCs w:val="2"/>
              </w:rPr>
            </w:pPr>
          </w:p>
        </w:tc>
        <w:tc>
          <w:tcPr>
            <w:tcW w:w="600" w:type="dxa"/>
            <w:tcBorders>
              <w:bottom w:val="single" w:sz="8" w:space="0" w:color="auto"/>
            </w:tcBorders>
            <w:vAlign w:val="bottom"/>
          </w:tcPr>
          <w:p w14:paraId="2B91ED63" w14:textId="77777777" w:rsidR="002F207C" w:rsidRDefault="002F207C" w:rsidP="00F016C3">
            <w:pPr>
              <w:rPr>
                <w:sz w:val="2"/>
                <w:szCs w:val="2"/>
              </w:rPr>
            </w:pPr>
          </w:p>
        </w:tc>
        <w:tc>
          <w:tcPr>
            <w:tcW w:w="2360" w:type="dxa"/>
            <w:tcBorders>
              <w:bottom w:val="single" w:sz="8" w:space="0" w:color="auto"/>
              <w:right w:val="single" w:sz="8" w:space="0" w:color="auto"/>
            </w:tcBorders>
            <w:vAlign w:val="bottom"/>
          </w:tcPr>
          <w:p w14:paraId="184CA9A3" w14:textId="77777777" w:rsidR="002F207C" w:rsidRDefault="002F207C" w:rsidP="00F016C3">
            <w:pPr>
              <w:rPr>
                <w:sz w:val="2"/>
                <w:szCs w:val="2"/>
              </w:rPr>
            </w:pPr>
          </w:p>
        </w:tc>
        <w:tc>
          <w:tcPr>
            <w:tcW w:w="80" w:type="dxa"/>
            <w:tcBorders>
              <w:bottom w:val="single" w:sz="8" w:space="0" w:color="auto"/>
            </w:tcBorders>
            <w:vAlign w:val="bottom"/>
          </w:tcPr>
          <w:p w14:paraId="50148E4F" w14:textId="77777777" w:rsidR="002F207C" w:rsidRDefault="002F207C" w:rsidP="00F016C3">
            <w:pPr>
              <w:rPr>
                <w:sz w:val="2"/>
                <w:szCs w:val="2"/>
              </w:rPr>
            </w:pPr>
          </w:p>
        </w:tc>
        <w:tc>
          <w:tcPr>
            <w:tcW w:w="4020" w:type="dxa"/>
            <w:tcBorders>
              <w:bottom w:val="single" w:sz="8" w:space="0" w:color="auto"/>
            </w:tcBorders>
            <w:vAlign w:val="bottom"/>
          </w:tcPr>
          <w:p w14:paraId="3FA43A1A" w14:textId="77777777" w:rsidR="002F207C" w:rsidRDefault="002F207C" w:rsidP="00F016C3">
            <w:pPr>
              <w:rPr>
                <w:sz w:val="2"/>
                <w:szCs w:val="2"/>
              </w:rPr>
            </w:pPr>
          </w:p>
        </w:tc>
        <w:tc>
          <w:tcPr>
            <w:tcW w:w="120" w:type="dxa"/>
            <w:tcBorders>
              <w:bottom w:val="single" w:sz="8" w:space="0" w:color="auto"/>
              <w:right w:val="single" w:sz="8" w:space="0" w:color="auto"/>
            </w:tcBorders>
            <w:vAlign w:val="bottom"/>
          </w:tcPr>
          <w:p w14:paraId="1A55C346" w14:textId="77777777" w:rsidR="002F207C" w:rsidRDefault="002F207C" w:rsidP="00F016C3">
            <w:pPr>
              <w:rPr>
                <w:sz w:val="2"/>
                <w:szCs w:val="2"/>
              </w:rPr>
            </w:pPr>
          </w:p>
        </w:tc>
        <w:tc>
          <w:tcPr>
            <w:tcW w:w="100" w:type="dxa"/>
            <w:tcBorders>
              <w:bottom w:val="single" w:sz="8" w:space="0" w:color="auto"/>
            </w:tcBorders>
            <w:vAlign w:val="bottom"/>
          </w:tcPr>
          <w:p w14:paraId="67312760" w14:textId="77777777" w:rsidR="002F207C" w:rsidRDefault="002F207C" w:rsidP="00F016C3">
            <w:pPr>
              <w:rPr>
                <w:sz w:val="2"/>
                <w:szCs w:val="2"/>
              </w:rPr>
            </w:pPr>
          </w:p>
        </w:tc>
        <w:tc>
          <w:tcPr>
            <w:tcW w:w="2260" w:type="dxa"/>
            <w:tcBorders>
              <w:bottom w:val="single" w:sz="8" w:space="0" w:color="auto"/>
              <w:right w:val="single" w:sz="8" w:space="0" w:color="auto"/>
            </w:tcBorders>
            <w:vAlign w:val="bottom"/>
          </w:tcPr>
          <w:p w14:paraId="63C06AA2" w14:textId="77777777" w:rsidR="002F207C" w:rsidRDefault="002F207C" w:rsidP="00F016C3">
            <w:pPr>
              <w:rPr>
                <w:sz w:val="2"/>
                <w:szCs w:val="2"/>
              </w:rPr>
            </w:pPr>
          </w:p>
        </w:tc>
        <w:tc>
          <w:tcPr>
            <w:tcW w:w="0" w:type="dxa"/>
            <w:vAlign w:val="bottom"/>
          </w:tcPr>
          <w:p w14:paraId="67C7C41B" w14:textId="77777777" w:rsidR="002F207C" w:rsidRDefault="002F207C" w:rsidP="00F016C3">
            <w:pPr>
              <w:rPr>
                <w:sz w:val="1"/>
                <w:szCs w:val="1"/>
              </w:rPr>
            </w:pPr>
          </w:p>
        </w:tc>
      </w:tr>
      <w:tr w:rsidR="002F207C" w14:paraId="414B8B95" w14:textId="77777777" w:rsidTr="00F016C3">
        <w:trPr>
          <w:trHeight w:val="239"/>
        </w:trPr>
        <w:tc>
          <w:tcPr>
            <w:tcW w:w="40" w:type="dxa"/>
            <w:vAlign w:val="bottom"/>
          </w:tcPr>
          <w:p w14:paraId="2A6B7215" w14:textId="77777777" w:rsidR="002F207C" w:rsidRDefault="002F207C" w:rsidP="00F016C3">
            <w:pPr>
              <w:rPr>
                <w:sz w:val="20"/>
                <w:szCs w:val="20"/>
              </w:rPr>
            </w:pPr>
          </w:p>
        </w:tc>
        <w:tc>
          <w:tcPr>
            <w:tcW w:w="100" w:type="dxa"/>
            <w:tcBorders>
              <w:bottom w:val="single" w:sz="8" w:space="0" w:color="auto"/>
            </w:tcBorders>
            <w:vAlign w:val="bottom"/>
          </w:tcPr>
          <w:p w14:paraId="77046B90" w14:textId="77777777" w:rsidR="002F207C" w:rsidRDefault="002F207C" w:rsidP="00F016C3">
            <w:pPr>
              <w:rPr>
                <w:sz w:val="20"/>
                <w:szCs w:val="20"/>
              </w:rPr>
            </w:pPr>
          </w:p>
        </w:tc>
        <w:tc>
          <w:tcPr>
            <w:tcW w:w="600" w:type="dxa"/>
            <w:tcBorders>
              <w:bottom w:val="single" w:sz="8" w:space="0" w:color="auto"/>
            </w:tcBorders>
            <w:vAlign w:val="bottom"/>
          </w:tcPr>
          <w:p w14:paraId="7F9F6EA4" w14:textId="77777777" w:rsidR="002F207C" w:rsidRDefault="002F207C" w:rsidP="00F016C3">
            <w:pPr>
              <w:rPr>
                <w:sz w:val="20"/>
                <w:szCs w:val="20"/>
              </w:rPr>
            </w:pPr>
          </w:p>
        </w:tc>
        <w:tc>
          <w:tcPr>
            <w:tcW w:w="2360" w:type="dxa"/>
            <w:vAlign w:val="bottom"/>
          </w:tcPr>
          <w:p w14:paraId="2264892F" w14:textId="77777777" w:rsidR="002F207C" w:rsidRDefault="002F207C" w:rsidP="00F016C3">
            <w:pPr>
              <w:rPr>
                <w:sz w:val="20"/>
                <w:szCs w:val="20"/>
              </w:rPr>
            </w:pPr>
          </w:p>
        </w:tc>
        <w:tc>
          <w:tcPr>
            <w:tcW w:w="80" w:type="dxa"/>
            <w:vAlign w:val="bottom"/>
          </w:tcPr>
          <w:p w14:paraId="05EF9071" w14:textId="77777777" w:rsidR="002F207C" w:rsidRDefault="002F207C" w:rsidP="00F016C3">
            <w:pPr>
              <w:rPr>
                <w:sz w:val="20"/>
                <w:szCs w:val="20"/>
              </w:rPr>
            </w:pPr>
          </w:p>
        </w:tc>
        <w:tc>
          <w:tcPr>
            <w:tcW w:w="4020" w:type="dxa"/>
            <w:vAlign w:val="bottom"/>
          </w:tcPr>
          <w:p w14:paraId="5284F3A6" w14:textId="77777777" w:rsidR="002F207C" w:rsidRDefault="002F207C" w:rsidP="00F016C3">
            <w:pPr>
              <w:rPr>
                <w:sz w:val="20"/>
                <w:szCs w:val="20"/>
              </w:rPr>
            </w:pPr>
          </w:p>
        </w:tc>
        <w:tc>
          <w:tcPr>
            <w:tcW w:w="120" w:type="dxa"/>
            <w:vAlign w:val="bottom"/>
          </w:tcPr>
          <w:p w14:paraId="518414C6" w14:textId="77777777" w:rsidR="002F207C" w:rsidRDefault="002F207C" w:rsidP="00F016C3">
            <w:pPr>
              <w:rPr>
                <w:sz w:val="20"/>
                <w:szCs w:val="20"/>
              </w:rPr>
            </w:pPr>
          </w:p>
        </w:tc>
        <w:tc>
          <w:tcPr>
            <w:tcW w:w="100" w:type="dxa"/>
            <w:vAlign w:val="bottom"/>
          </w:tcPr>
          <w:p w14:paraId="531DD83B" w14:textId="77777777" w:rsidR="002F207C" w:rsidRDefault="002F207C" w:rsidP="00F016C3">
            <w:pPr>
              <w:rPr>
                <w:sz w:val="20"/>
                <w:szCs w:val="20"/>
              </w:rPr>
            </w:pPr>
          </w:p>
        </w:tc>
        <w:tc>
          <w:tcPr>
            <w:tcW w:w="2260" w:type="dxa"/>
            <w:vAlign w:val="bottom"/>
          </w:tcPr>
          <w:p w14:paraId="3AFD2347" w14:textId="77777777" w:rsidR="002F207C" w:rsidRDefault="002F207C" w:rsidP="00F016C3">
            <w:pPr>
              <w:rPr>
                <w:sz w:val="20"/>
                <w:szCs w:val="20"/>
              </w:rPr>
            </w:pPr>
          </w:p>
        </w:tc>
        <w:tc>
          <w:tcPr>
            <w:tcW w:w="0" w:type="dxa"/>
            <w:vAlign w:val="bottom"/>
          </w:tcPr>
          <w:p w14:paraId="1C3F3E73" w14:textId="77777777" w:rsidR="002F207C" w:rsidRDefault="002F207C" w:rsidP="00F016C3">
            <w:pPr>
              <w:rPr>
                <w:sz w:val="1"/>
                <w:szCs w:val="1"/>
              </w:rPr>
            </w:pPr>
          </w:p>
        </w:tc>
      </w:tr>
    </w:tbl>
    <w:p w14:paraId="0A36A9C0" w14:textId="77777777" w:rsidR="002F207C" w:rsidRDefault="002F207C" w:rsidP="002F207C">
      <w:pPr>
        <w:spacing w:line="20" w:lineRule="exact"/>
        <w:rPr>
          <w:sz w:val="20"/>
          <w:szCs w:val="20"/>
        </w:rPr>
      </w:pPr>
      <w:r>
        <w:rPr>
          <w:noProof/>
          <w:sz w:val="20"/>
          <w:szCs w:val="20"/>
        </w:rPr>
        <w:drawing>
          <wp:anchor distT="0" distB="0" distL="114300" distR="114300" simplePos="0" relativeHeight="251659264" behindDoc="1" locked="0" layoutInCell="0" allowOverlap="1" wp14:anchorId="34EFCD67" wp14:editId="6EA7C63A">
            <wp:simplePos x="0" y="0"/>
            <wp:positionH relativeFrom="column">
              <wp:posOffset>78740</wp:posOffset>
            </wp:positionH>
            <wp:positionV relativeFrom="paragraph">
              <wp:posOffset>-7488555</wp:posOffset>
            </wp:positionV>
            <wp:extent cx="1619885" cy="320040"/>
            <wp:effectExtent l="0" t="0" r="0" b="0"/>
            <wp:wrapNone/>
            <wp:docPr id="3" name="Picture 3" descr="A red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text on a white background&#10;&#10;Description automatically generated with low confidence"/>
                    <pic:cNvPicPr>
                      <a:picLocks noChangeAspect="1" noChangeArrowheads="1"/>
                    </pic:cNvPicPr>
                  </pic:nvPicPr>
                  <pic:blipFill>
                    <a:blip r:embed="rId5"/>
                    <a:srcRect/>
                    <a:stretch>
                      <a:fillRect/>
                    </a:stretch>
                  </pic:blipFill>
                  <pic:spPr bwMode="auto">
                    <a:xfrm>
                      <a:off x="0" y="0"/>
                      <a:ext cx="1619885" cy="320040"/>
                    </a:xfrm>
                    <a:prstGeom prst="rect">
                      <a:avLst/>
                    </a:prstGeom>
                    <a:noFill/>
                  </pic:spPr>
                </pic:pic>
              </a:graphicData>
            </a:graphic>
          </wp:anchor>
        </w:drawing>
      </w:r>
    </w:p>
    <w:p w14:paraId="6E1ADD53" w14:textId="77777777" w:rsidR="002F207C" w:rsidRDefault="002F207C" w:rsidP="002F207C">
      <w:pPr>
        <w:spacing w:line="130" w:lineRule="exact"/>
        <w:rPr>
          <w:sz w:val="20"/>
          <w:szCs w:val="20"/>
        </w:rPr>
      </w:pPr>
    </w:p>
    <w:p w14:paraId="17A9AA4C" w14:textId="77777777" w:rsidR="002F207C" w:rsidRDefault="002F207C" w:rsidP="002F207C">
      <w:pPr>
        <w:numPr>
          <w:ilvl w:val="0"/>
          <w:numId w:val="2"/>
        </w:numPr>
        <w:tabs>
          <w:tab w:val="left" w:pos="740"/>
        </w:tabs>
        <w:spacing w:line="254" w:lineRule="auto"/>
        <w:ind w:left="740" w:right="160" w:hanging="364"/>
        <w:rPr>
          <w:rFonts w:ascii="Arial" w:eastAsia="Arial" w:hAnsi="Arial" w:cs="Arial"/>
          <w:sz w:val="13"/>
          <w:szCs w:val="13"/>
        </w:rPr>
      </w:pPr>
      <w:r>
        <w:rPr>
          <w:rFonts w:ascii="Arial" w:eastAsia="Arial" w:hAnsi="Arial" w:cs="Arial"/>
          <w:sz w:val="20"/>
          <w:szCs w:val="20"/>
        </w:rPr>
        <w:t>The methods referenced in the specifications are either internal or industry-recognized methods. If the business unit agrees with the supplier to use a method different from that listed in the specification, the method must be validated and available upon request. In the event of the dispute, the methods listed in the specification will take precedence.</w:t>
      </w:r>
    </w:p>
    <w:p w14:paraId="62F6E3DF" w14:textId="77777777" w:rsidR="002F207C" w:rsidRDefault="002F207C" w:rsidP="002F207C">
      <w:pPr>
        <w:spacing w:line="65" w:lineRule="exact"/>
        <w:rPr>
          <w:rFonts w:ascii="Arial" w:eastAsia="Arial" w:hAnsi="Arial" w:cs="Arial"/>
          <w:sz w:val="13"/>
          <w:szCs w:val="13"/>
        </w:rPr>
      </w:pPr>
    </w:p>
    <w:p w14:paraId="3490E00B" w14:textId="77777777" w:rsidR="002F207C" w:rsidRPr="002F207C" w:rsidRDefault="002F207C" w:rsidP="002F207C">
      <w:pPr>
        <w:numPr>
          <w:ilvl w:val="0"/>
          <w:numId w:val="2"/>
        </w:numPr>
        <w:tabs>
          <w:tab w:val="left" w:pos="740"/>
        </w:tabs>
        <w:spacing w:line="283" w:lineRule="auto"/>
        <w:ind w:left="740" w:right="920" w:hanging="364"/>
        <w:rPr>
          <w:rFonts w:ascii="Arial" w:eastAsia="Arial" w:hAnsi="Arial" w:cs="Arial"/>
          <w:sz w:val="13"/>
          <w:szCs w:val="13"/>
        </w:rPr>
      </w:pPr>
      <w:r>
        <w:rPr>
          <w:rFonts w:ascii="Arial" w:eastAsia="Arial" w:hAnsi="Arial" w:cs="Arial"/>
          <w:sz w:val="20"/>
          <w:szCs w:val="20"/>
        </w:rPr>
        <w:t>TAB and Guaiacol-producing TAB test are required when the operation produces still, non-preserved, high acid beverages.</w:t>
      </w:r>
    </w:p>
    <w:p w14:paraId="10E0450B" w14:textId="77777777" w:rsidR="002F207C" w:rsidRDefault="002F207C" w:rsidP="002F207C">
      <w:pPr>
        <w:pStyle w:val="ListParagraph"/>
        <w:rPr>
          <w:rFonts w:ascii="Arial" w:eastAsia="Arial" w:hAnsi="Arial" w:cs="Arial"/>
          <w:sz w:val="13"/>
          <w:szCs w:val="13"/>
        </w:rPr>
      </w:pPr>
    </w:p>
    <w:p w14:paraId="413106D7" w14:textId="77777777" w:rsidR="002F207C" w:rsidRDefault="002F207C" w:rsidP="002F207C">
      <w:pPr>
        <w:tabs>
          <w:tab w:val="left" w:pos="740"/>
        </w:tabs>
        <w:spacing w:line="283" w:lineRule="auto"/>
        <w:ind w:right="920"/>
        <w:rPr>
          <w:rFonts w:ascii="Arial" w:eastAsia="Arial" w:hAnsi="Arial" w:cs="Arial"/>
          <w:sz w:val="13"/>
          <w:szCs w:val="13"/>
        </w:rPr>
      </w:pPr>
    </w:p>
    <w:p w14:paraId="49D7EF5D" w14:textId="77777777" w:rsidR="002F207C" w:rsidRDefault="002F207C" w:rsidP="002F207C">
      <w:pPr>
        <w:pStyle w:val="ListParagraph"/>
        <w:rPr>
          <w:rFonts w:ascii="Arial" w:eastAsia="Arial" w:hAnsi="Arial" w:cs="Arial"/>
          <w:b/>
          <w:bCs/>
          <w:color w:val="E71E2D"/>
          <w:sz w:val="28"/>
          <w:szCs w:val="28"/>
        </w:rPr>
      </w:pPr>
    </w:p>
    <w:p w14:paraId="328E73F0" w14:textId="77777777" w:rsidR="002F207C" w:rsidRPr="002F207C" w:rsidRDefault="002F207C" w:rsidP="002F207C">
      <w:pPr>
        <w:pStyle w:val="ListParagraph"/>
        <w:rPr>
          <w:sz w:val="20"/>
          <w:szCs w:val="20"/>
        </w:rPr>
      </w:pPr>
      <w:r w:rsidRPr="002F207C">
        <w:rPr>
          <w:rFonts w:ascii="Arial" w:eastAsia="Arial" w:hAnsi="Arial" w:cs="Arial"/>
          <w:b/>
          <w:bCs/>
          <w:color w:val="595959"/>
          <w:sz w:val="28"/>
          <w:szCs w:val="28"/>
        </w:rPr>
        <w:t>Specifications</w:t>
      </w:r>
    </w:p>
    <w:p w14:paraId="1E029C3A" w14:textId="77777777" w:rsidR="002F207C" w:rsidRPr="002F207C" w:rsidRDefault="002F207C" w:rsidP="002F207C">
      <w:pPr>
        <w:pStyle w:val="ListParagraph"/>
        <w:numPr>
          <w:ilvl w:val="0"/>
          <w:numId w:val="2"/>
        </w:numPr>
        <w:spacing w:line="20" w:lineRule="exact"/>
        <w:rPr>
          <w:sz w:val="20"/>
          <w:szCs w:val="20"/>
        </w:rPr>
      </w:pPr>
      <w:r>
        <w:rPr>
          <w:noProof/>
        </w:rPr>
        <mc:AlternateContent>
          <mc:Choice Requires="wps">
            <w:drawing>
              <wp:anchor distT="0" distB="0" distL="114300" distR="114300" simplePos="0" relativeHeight="251662336" behindDoc="1" locked="0" layoutInCell="0" allowOverlap="1" wp14:anchorId="7F887A3E" wp14:editId="31C69994">
                <wp:simplePos x="0" y="0"/>
                <wp:positionH relativeFrom="column">
                  <wp:posOffset>-11430</wp:posOffset>
                </wp:positionH>
                <wp:positionV relativeFrom="paragraph">
                  <wp:posOffset>26035</wp:posOffset>
                </wp:positionV>
                <wp:extent cx="61353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4763"/>
                        </a:xfrm>
                        <a:prstGeom prst="line">
                          <a:avLst/>
                        </a:prstGeom>
                        <a:solidFill>
                          <a:srgbClr val="FFFFFF"/>
                        </a:solidFill>
                        <a:ln w="6108">
                          <a:solidFill>
                            <a:srgbClr val="FF0000"/>
                          </a:solidFill>
                          <a:miter lim="800000"/>
                          <a:headEnd/>
                          <a:tailEnd/>
                        </a:ln>
                      </wps:spPr>
                      <wps:bodyPr/>
                    </wps:wsp>
                  </a:graphicData>
                </a:graphic>
              </wp:anchor>
            </w:drawing>
          </mc:Choice>
          <mc:Fallback>
            <w:pict>
              <v:line w14:anchorId="7EF1F1BD" id="Shape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9pt,2.05pt" to="48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" o:allowincell="f" filled="t" strokecolor="red" strokeweight=".16967mm">
                <v:stroke joinstyle="miter"/>
                <o:lock v:ext="edit" shapetype="f"/>
              </v:line>
            </w:pict>
          </mc:Fallback>
        </mc:AlternateContent>
      </w:r>
    </w:p>
    <w:p w14:paraId="65300EF8" w14:textId="77777777" w:rsidR="002F207C" w:rsidRPr="002F207C" w:rsidRDefault="002F207C" w:rsidP="002F207C">
      <w:pPr>
        <w:pStyle w:val="ListParagraph"/>
        <w:spacing w:line="231" w:lineRule="exact"/>
        <w:rPr>
          <w:sz w:val="20"/>
          <w:szCs w:val="20"/>
        </w:rPr>
      </w:pPr>
    </w:p>
    <w:p w14:paraId="7FBB3F3E" w14:textId="77777777" w:rsidR="002F207C" w:rsidRPr="002F207C" w:rsidRDefault="002F207C" w:rsidP="002F207C">
      <w:pPr>
        <w:spacing w:line="257" w:lineRule="auto"/>
        <w:ind w:left="720" w:right="260"/>
        <w:jc w:val="both"/>
        <w:rPr>
          <w:sz w:val="20"/>
          <w:szCs w:val="20"/>
        </w:rPr>
      </w:pPr>
      <w:r w:rsidRPr="002F207C">
        <w:rPr>
          <w:rFonts w:ascii="Arial" w:eastAsia="Arial" w:hAnsi="Arial" w:cs="Arial"/>
          <w:i/>
          <w:iCs/>
          <w:sz w:val="20"/>
          <w:szCs w:val="20"/>
        </w:rPr>
        <w:t>A still non-preserved high-acid beverage is a beverage that does not contain added preservatives, has a pH of less than pH 4.4 and has a carbonation of less than or equal to 1.7 volumes of carbon dioxide.</w:t>
      </w:r>
    </w:p>
    <w:p w14:paraId="4D8638CC" w14:textId="77777777" w:rsidR="002F207C" w:rsidRDefault="002F207C"/>
    <w:sectPr w:rsidR="002F2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6C"/>
    <w:multiLevelType w:val="hybridMultilevel"/>
    <w:tmpl w:val="4F40D5F4"/>
    <w:lvl w:ilvl="0" w:tplc="B46C0062">
      <w:start w:val="1"/>
      <w:numFmt w:val="decimal"/>
      <w:lvlText w:val="%1."/>
      <w:lvlJc w:val="left"/>
    </w:lvl>
    <w:lvl w:ilvl="1" w:tplc="E5E2CB20">
      <w:numFmt w:val="decimal"/>
      <w:lvlText w:val=""/>
      <w:lvlJc w:val="left"/>
    </w:lvl>
    <w:lvl w:ilvl="2" w:tplc="0F8A6190">
      <w:numFmt w:val="decimal"/>
      <w:lvlText w:val=""/>
      <w:lvlJc w:val="left"/>
    </w:lvl>
    <w:lvl w:ilvl="3" w:tplc="6A5A813A">
      <w:numFmt w:val="decimal"/>
      <w:lvlText w:val=""/>
      <w:lvlJc w:val="left"/>
    </w:lvl>
    <w:lvl w:ilvl="4" w:tplc="2EB6797C">
      <w:numFmt w:val="decimal"/>
      <w:lvlText w:val=""/>
      <w:lvlJc w:val="left"/>
    </w:lvl>
    <w:lvl w:ilvl="5" w:tplc="023E5ED0">
      <w:numFmt w:val="decimal"/>
      <w:lvlText w:val=""/>
      <w:lvlJc w:val="left"/>
    </w:lvl>
    <w:lvl w:ilvl="6" w:tplc="CB0C0768">
      <w:numFmt w:val="decimal"/>
      <w:lvlText w:val=""/>
      <w:lvlJc w:val="left"/>
    </w:lvl>
    <w:lvl w:ilvl="7" w:tplc="60728B54">
      <w:numFmt w:val="decimal"/>
      <w:lvlText w:val=""/>
      <w:lvlJc w:val="left"/>
    </w:lvl>
    <w:lvl w:ilvl="8" w:tplc="9596FF06">
      <w:numFmt w:val="decimal"/>
      <w:lvlText w:val=""/>
      <w:lvlJc w:val="left"/>
    </w:lvl>
  </w:abstractNum>
  <w:abstractNum w:abstractNumId="1" w15:restartNumberingAfterBreak="0">
    <w:nsid w:val="00004AE1"/>
    <w:multiLevelType w:val="hybridMultilevel"/>
    <w:tmpl w:val="23B07800"/>
    <w:lvl w:ilvl="0" w:tplc="378A1836">
      <w:start w:val="1"/>
      <w:numFmt w:val="decimal"/>
      <w:lvlText w:val="%1"/>
      <w:lvlJc w:val="left"/>
    </w:lvl>
    <w:lvl w:ilvl="1" w:tplc="39606274">
      <w:start w:val="1"/>
      <w:numFmt w:val="bullet"/>
      <w:lvlText w:val="•"/>
      <w:lvlJc w:val="left"/>
    </w:lvl>
    <w:lvl w:ilvl="2" w:tplc="7EA88DA2">
      <w:numFmt w:val="decimal"/>
      <w:lvlText w:val=""/>
      <w:lvlJc w:val="left"/>
    </w:lvl>
    <w:lvl w:ilvl="3" w:tplc="17240746">
      <w:numFmt w:val="decimal"/>
      <w:lvlText w:val=""/>
      <w:lvlJc w:val="left"/>
    </w:lvl>
    <w:lvl w:ilvl="4" w:tplc="62B41BAE">
      <w:numFmt w:val="decimal"/>
      <w:lvlText w:val=""/>
      <w:lvlJc w:val="left"/>
    </w:lvl>
    <w:lvl w:ilvl="5" w:tplc="54329B9C">
      <w:numFmt w:val="decimal"/>
      <w:lvlText w:val=""/>
      <w:lvlJc w:val="left"/>
    </w:lvl>
    <w:lvl w:ilvl="6" w:tplc="1F3A689C">
      <w:numFmt w:val="decimal"/>
      <w:lvlText w:val=""/>
      <w:lvlJc w:val="left"/>
    </w:lvl>
    <w:lvl w:ilvl="7" w:tplc="B434DADA">
      <w:numFmt w:val="decimal"/>
      <w:lvlText w:val=""/>
      <w:lvlJc w:val="left"/>
    </w:lvl>
    <w:lvl w:ilvl="8" w:tplc="9F82B506">
      <w:numFmt w:val="decimal"/>
      <w:lvlText w:val=""/>
      <w:lvlJc w:val="left"/>
    </w:lvl>
  </w:abstractNum>
  <w:num w:numId="1" w16cid:durableId="789933720">
    <w:abstractNumId w:val="1"/>
  </w:num>
  <w:num w:numId="2" w16cid:durableId="127336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7C"/>
    <w:rsid w:val="002F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28DE"/>
  <w15:chartTrackingRefBased/>
  <w15:docId w15:val="{C462FC10-50D6-4836-BB84-5780EA9D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7C"/>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 Peter</dc:creator>
  <cp:keywords/>
  <dc:description/>
  <cp:lastModifiedBy>KD Peter</cp:lastModifiedBy>
  <cp:revision>1</cp:revision>
  <dcterms:created xsi:type="dcterms:W3CDTF">2023-06-06T10:41:00Z</dcterms:created>
  <dcterms:modified xsi:type="dcterms:W3CDTF">2023-06-06T10:46:00Z</dcterms:modified>
</cp:coreProperties>
</file>