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320C4" w14:textId="77777777" w:rsidR="00D04D3B" w:rsidRDefault="00D04D3B" w:rsidP="00D04D3B">
      <w:pPr>
        <w:jc w:val="center"/>
        <w:rPr>
          <w:lang w:val="en-US"/>
        </w:rPr>
      </w:pPr>
      <w:r w:rsidRPr="00D04D3B">
        <w:rPr>
          <w:lang w:val="en-US"/>
        </w:rPr>
        <w:t>Technical specifications for the procurement and supply of blades (GT) for the Siemens SGT5-4000F gas turbine</w:t>
      </w:r>
    </w:p>
    <w:p w14:paraId="18FCEE40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1. General Provisions</w:t>
      </w:r>
    </w:p>
    <w:p w14:paraId="3A4CC812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1.1. Purpose of Purchase:</w:t>
      </w:r>
    </w:p>
    <w:p w14:paraId="2EA42492" w14:textId="77777777" w:rsidR="00D04D3B" w:rsidRPr="00D04D3B" w:rsidRDefault="00D04D3B" w:rsidP="00D04D3B">
      <w:pPr>
        <w:rPr>
          <w:lang w:val="en-US"/>
        </w:rPr>
      </w:pPr>
      <w:r w:rsidRPr="00D04D3B">
        <w:rPr>
          <w:lang w:val="en-US"/>
        </w:rPr>
        <w:t>Supply of new rotor and guide vanes (a complete set for 4 stages) for the following work:</w:t>
      </w:r>
    </w:p>
    <w:p w14:paraId="6A1BBA32" w14:textId="77777777" w:rsidR="00D04D3B" w:rsidRPr="00D04D3B" w:rsidRDefault="00D04D3B" w:rsidP="00D04D3B">
      <w:pPr>
        <w:rPr>
          <w:lang w:val="en-US"/>
        </w:rPr>
      </w:pPr>
      <w:r w:rsidRPr="00D04D3B">
        <w:rPr>
          <w:lang w:val="en-US"/>
        </w:rPr>
        <w:t>• Replacement of existing blades due to expiration of their service life.</w:t>
      </w:r>
    </w:p>
    <w:p w14:paraId="44C3031B" w14:textId="77777777" w:rsidR="00D04D3B" w:rsidRPr="00D04D3B" w:rsidRDefault="00D04D3B" w:rsidP="00D04D3B">
      <w:pPr>
        <w:rPr>
          <w:lang w:val="en-US"/>
        </w:rPr>
      </w:pPr>
      <w:r w:rsidRPr="00D04D3B">
        <w:rPr>
          <w:lang w:val="en-US"/>
        </w:rPr>
        <w:t xml:space="preserve">*Note: Only original, new rotor and guide vanes manufactured by Original Equipment Manufacturers (OEMs): Siemens, Ansaldo, </w:t>
      </w:r>
      <w:proofErr w:type="spellStart"/>
      <w:r w:rsidRPr="00D04D3B">
        <w:rPr>
          <w:lang w:val="en-US"/>
        </w:rPr>
        <w:t>Medisky</w:t>
      </w:r>
      <w:proofErr w:type="spellEnd"/>
      <w:r w:rsidRPr="00D04D3B">
        <w:rPr>
          <w:lang w:val="en-US"/>
        </w:rPr>
        <w:t>, or equivalent.</w:t>
      </w:r>
    </w:p>
    <w:p w14:paraId="085AEEB7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1.2. Installation Object:</w:t>
      </w:r>
    </w:p>
    <w:p w14:paraId="23849608" w14:textId="77777777" w:rsidR="00D04D3B" w:rsidRPr="00D04D3B" w:rsidRDefault="00D04D3B" w:rsidP="00D04D3B">
      <w:pPr>
        <w:rPr>
          <w:lang w:val="en-US"/>
        </w:rPr>
      </w:pPr>
      <w:r w:rsidRPr="00D04D3B">
        <w:rPr>
          <w:lang w:val="en-US"/>
        </w:rPr>
        <w:t>Siemens SGT5-4000F Gas Turbine, 50 Hz.</w:t>
      </w:r>
    </w:p>
    <w:p w14:paraId="307C898C" w14:textId="77777777" w:rsidR="00D04D3B" w:rsidRPr="00D04D3B" w:rsidRDefault="00D04D3B" w:rsidP="00D04D3B">
      <w:pPr>
        <w:rPr>
          <w:lang w:val="en-US"/>
        </w:rPr>
      </w:pPr>
      <w:r w:rsidRPr="00D04D3B">
        <w:rPr>
          <w:lang w:val="en-US"/>
        </w:rPr>
        <w:t>Turbine Serial Number: U28008Z4</w:t>
      </w:r>
    </w:p>
    <w:p w14:paraId="34B59521" w14:textId="77777777" w:rsidR="00D04D3B" w:rsidRPr="00054EE1" w:rsidRDefault="00D04D3B" w:rsidP="00D04D3B">
      <w:pPr>
        <w:rPr>
          <w:lang w:val="en-US"/>
        </w:rPr>
      </w:pPr>
      <w:r w:rsidRPr="00D04D3B">
        <w:rPr>
          <w:lang w:val="en-US"/>
        </w:rPr>
        <w:t xml:space="preserve">• Version/Modification: 4000F, Version </w:t>
      </w:r>
      <w:r w:rsidRPr="00054EE1">
        <w:rPr>
          <w:lang w:val="en-US"/>
        </w:rPr>
        <w:t>6</w:t>
      </w:r>
    </w:p>
    <w:p w14:paraId="3526E197" w14:textId="77777777" w:rsidR="00D04D3B" w:rsidRPr="00054EE1" w:rsidRDefault="00D04D3B" w:rsidP="00D04D3B">
      <w:pPr>
        <w:rPr>
          <w:lang w:val="en-US"/>
        </w:rPr>
      </w:pPr>
    </w:p>
    <w:p w14:paraId="2FA92616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2. Scope of Delivery</w:t>
      </w:r>
    </w:p>
    <w:p w14:paraId="0726F7BB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2.1. Main Components</w:t>
      </w:r>
    </w:p>
    <w:p w14:paraId="7CFA7D53" w14:textId="77777777" w:rsidR="00D04D3B" w:rsidRPr="00D04D3B" w:rsidRDefault="00D04D3B" w:rsidP="00D04D3B">
      <w:pPr>
        <w:rPr>
          <w:lang w:val="en-US"/>
        </w:rPr>
      </w:pPr>
      <w:r w:rsidRPr="00D04D3B">
        <w:rPr>
          <w:lang w:val="en-US"/>
        </w:rPr>
        <w:t>The supplier shall supply:</w:t>
      </w:r>
    </w:p>
    <w:p w14:paraId="30A6C26E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A. Siemens SGT5-4000F Gas Turbine Blades, Version 6.</w:t>
      </w:r>
    </w:p>
    <w:p w14:paraId="087DB162" w14:textId="77777777" w:rsidR="00D04D3B" w:rsidRPr="00D04D3B" w:rsidRDefault="00D04D3B" w:rsidP="00D04D3B">
      <w:pPr>
        <w:ind w:left="708"/>
        <w:rPr>
          <w:lang w:val="en-US"/>
        </w:rPr>
      </w:pPr>
      <w:r w:rsidRPr="00D04D3B">
        <w:rPr>
          <w:lang w:val="en-US"/>
        </w:rPr>
        <w:t xml:space="preserve">• Siemens SGT5-4000F Gas Turbine Blades, Stage 1 (80 pcs.) Original Equipment Manufacturer (OEM): Siemens, Ansaldo, </w:t>
      </w:r>
      <w:proofErr w:type="spellStart"/>
      <w:r w:rsidRPr="00D04D3B">
        <w:rPr>
          <w:lang w:val="en-US"/>
        </w:rPr>
        <w:t>Medisky</w:t>
      </w:r>
      <w:proofErr w:type="spellEnd"/>
      <w:r w:rsidRPr="00D04D3B">
        <w:rPr>
          <w:lang w:val="en-US"/>
        </w:rPr>
        <w:t>, or equivalent.</w:t>
      </w:r>
    </w:p>
    <w:p w14:paraId="590AB1A6" w14:textId="77777777" w:rsidR="00D04D3B" w:rsidRPr="00D04D3B" w:rsidRDefault="00D04D3B" w:rsidP="00D04D3B">
      <w:pPr>
        <w:ind w:left="708"/>
        <w:rPr>
          <w:lang w:val="en-US"/>
        </w:rPr>
      </w:pPr>
      <w:r w:rsidRPr="00D04D3B">
        <w:rPr>
          <w:lang w:val="en-US"/>
        </w:rPr>
        <w:t xml:space="preserve">• Siemens SGT5-4000F Gas Turbine Blades, Stage 2 (75 pcs.) Original Equipment Manufacturer (OEM): Siemens, Ansaldo, </w:t>
      </w:r>
      <w:proofErr w:type="spellStart"/>
      <w:r w:rsidRPr="00D04D3B">
        <w:rPr>
          <w:lang w:val="en-US"/>
        </w:rPr>
        <w:t>Medisky</w:t>
      </w:r>
      <w:proofErr w:type="spellEnd"/>
      <w:r w:rsidRPr="00D04D3B">
        <w:rPr>
          <w:lang w:val="en-US"/>
        </w:rPr>
        <w:t>, or equivalent.</w:t>
      </w:r>
    </w:p>
    <w:p w14:paraId="0A4E1E3A" w14:textId="77777777" w:rsidR="00D04D3B" w:rsidRPr="00D04D3B" w:rsidRDefault="00D04D3B" w:rsidP="00D04D3B">
      <w:pPr>
        <w:ind w:left="708"/>
        <w:rPr>
          <w:lang w:val="en-US"/>
        </w:rPr>
      </w:pPr>
      <w:r w:rsidRPr="00D04D3B">
        <w:rPr>
          <w:lang w:val="en-US"/>
        </w:rPr>
        <w:t xml:space="preserve">• Siemens SGT5-4000F Gas Turbine Blades, Stage 3 (55 pcs.) Original Equipment Manufacturer (OEM): Siemens, Ansaldo, </w:t>
      </w:r>
      <w:proofErr w:type="spellStart"/>
      <w:r w:rsidRPr="00D04D3B">
        <w:rPr>
          <w:lang w:val="en-US"/>
        </w:rPr>
        <w:t>Medisky</w:t>
      </w:r>
      <w:proofErr w:type="spellEnd"/>
      <w:r w:rsidRPr="00D04D3B">
        <w:rPr>
          <w:lang w:val="en-US"/>
        </w:rPr>
        <w:t>, or equivalent.</w:t>
      </w:r>
    </w:p>
    <w:p w14:paraId="71EA4047" w14:textId="77777777" w:rsidR="00D04D3B" w:rsidRPr="00D04D3B" w:rsidRDefault="00D04D3B" w:rsidP="00D04D3B">
      <w:pPr>
        <w:ind w:left="708"/>
        <w:rPr>
          <w:lang w:val="en-US"/>
        </w:rPr>
      </w:pPr>
      <w:r w:rsidRPr="00D04D3B">
        <w:rPr>
          <w:lang w:val="en-US"/>
        </w:rPr>
        <w:t xml:space="preserve">• Siemens SGT5-4000F 4-stage gas turbine blades (47 pcs.) Original Equipment Manufacturer (OEM): Siemens, Ansaldo, </w:t>
      </w:r>
      <w:proofErr w:type="spellStart"/>
      <w:r w:rsidRPr="00D04D3B">
        <w:rPr>
          <w:lang w:val="en-US"/>
        </w:rPr>
        <w:t>Medisky</w:t>
      </w:r>
      <w:proofErr w:type="spellEnd"/>
      <w:r w:rsidRPr="00D04D3B">
        <w:rPr>
          <w:lang w:val="en-US"/>
        </w:rPr>
        <w:t>, or equivalent.</w:t>
      </w:r>
    </w:p>
    <w:p w14:paraId="42B0E040" w14:textId="77777777" w:rsidR="00D04D3B" w:rsidRPr="00D04D3B" w:rsidRDefault="00D04D3B" w:rsidP="00D04D3B">
      <w:pPr>
        <w:rPr>
          <w:lang w:val="en-US"/>
        </w:rPr>
      </w:pPr>
      <w:r w:rsidRPr="00D04D3B">
        <w:rPr>
          <w:lang w:val="en-US"/>
        </w:rPr>
        <w:t>*See Appendix 1 for serial numbers of the blades actually installed.</w:t>
      </w:r>
    </w:p>
    <w:p w14:paraId="1697C5DA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B. Siemens SGT5-4000F Gas Turbine Guide Vanes</w:t>
      </w:r>
    </w:p>
    <w:p w14:paraId="578E046D" w14:textId="77777777" w:rsidR="00D04D3B" w:rsidRPr="00D04D3B" w:rsidRDefault="00D04D3B" w:rsidP="00D04D3B">
      <w:pPr>
        <w:ind w:left="708"/>
        <w:rPr>
          <w:lang w:val="en-US"/>
        </w:rPr>
      </w:pPr>
      <w:r w:rsidRPr="00D04D3B">
        <w:rPr>
          <w:lang w:val="en-US"/>
        </w:rPr>
        <w:t xml:space="preserve">• Siemens SGT5-4000F 1-stage gas turbine guide vanes (78 pcs.). Original Equipment Manufacturer (OEM): Siemens, Ansaldo, </w:t>
      </w:r>
      <w:proofErr w:type="spellStart"/>
      <w:r w:rsidRPr="00D04D3B">
        <w:rPr>
          <w:lang w:val="en-US"/>
        </w:rPr>
        <w:t>Medisky</w:t>
      </w:r>
      <w:proofErr w:type="spellEnd"/>
      <w:r w:rsidRPr="00D04D3B">
        <w:rPr>
          <w:lang w:val="en-US"/>
        </w:rPr>
        <w:t>, or equivalent.</w:t>
      </w:r>
    </w:p>
    <w:p w14:paraId="7E4CA754" w14:textId="77777777" w:rsidR="00D04D3B" w:rsidRPr="00D04D3B" w:rsidRDefault="00D04D3B" w:rsidP="00D04D3B">
      <w:pPr>
        <w:ind w:left="708"/>
        <w:rPr>
          <w:lang w:val="en-US"/>
        </w:rPr>
      </w:pPr>
      <w:r w:rsidRPr="00D04D3B">
        <w:rPr>
          <w:lang w:val="en-US"/>
        </w:rPr>
        <w:t xml:space="preserve">• Siemens SGT5-4000F 2-stage gas turbine guide vanes (77 pcs.) Original Equipment Manufacturer (OEM): Siemens, Ansaldo, </w:t>
      </w:r>
      <w:proofErr w:type="spellStart"/>
      <w:r w:rsidRPr="00D04D3B">
        <w:rPr>
          <w:lang w:val="en-US"/>
        </w:rPr>
        <w:t>Medisky</w:t>
      </w:r>
      <w:proofErr w:type="spellEnd"/>
      <w:r w:rsidRPr="00D04D3B">
        <w:rPr>
          <w:lang w:val="en-US"/>
        </w:rPr>
        <w:t>, or equivalent.</w:t>
      </w:r>
    </w:p>
    <w:p w14:paraId="5DBC4AA2" w14:textId="77777777" w:rsidR="00D04D3B" w:rsidRPr="00D04D3B" w:rsidRDefault="00D04D3B" w:rsidP="00D04D3B">
      <w:pPr>
        <w:ind w:left="708"/>
        <w:rPr>
          <w:lang w:val="en-US"/>
        </w:rPr>
      </w:pPr>
      <w:r w:rsidRPr="00D04D3B">
        <w:rPr>
          <w:lang w:val="en-US"/>
        </w:rPr>
        <w:t xml:space="preserve">• Siemens SGT5-4000F 3-stage gas turbine guide vanes (67 pcs.). Original Equipment Manufacturer (OEM): Siemens, Ansaldo, </w:t>
      </w:r>
      <w:proofErr w:type="spellStart"/>
      <w:r w:rsidRPr="00D04D3B">
        <w:rPr>
          <w:lang w:val="en-US"/>
        </w:rPr>
        <w:t>Medisky</w:t>
      </w:r>
      <w:proofErr w:type="spellEnd"/>
      <w:r w:rsidRPr="00D04D3B">
        <w:rPr>
          <w:lang w:val="en-US"/>
        </w:rPr>
        <w:t>, or equivalent.</w:t>
      </w:r>
    </w:p>
    <w:p w14:paraId="1B881247" w14:textId="77777777" w:rsidR="00D04D3B" w:rsidRPr="00D04D3B" w:rsidRDefault="00D04D3B" w:rsidP="00D04D3B">
      <w:pPr>
        <w:ind w:left="708"/>
        <w:rPr>
          <w:lang w:val="en-US"/>
        </w:rPr>
      </w:pPr>
      <w:r w:rsidRPr="00D04D3B">
        <w:rPr>
          <w:lang w:val="en-US"/>
        </w:rPr>
        <w:t xml:space="preserve">• Siemens SGT5-4000F 4-stage gas turbine guide vanes (59 pcs.) Original Equipment Manufacturer (OEM): Siemens, Ansaldo, </w:t>
      </w:r>
      <w:proofErr w:type="spellStart"/>
      <w:r w:rsidRPr="00D04D3B">
        <w:rPr>
          <w:lang w:val="en-US"/>
        </w:rPr>
        <w:t>Medisky</w:t>
      </w:r>
      <w:proofErr w:type="spellEnd"/>
      <w:r w:rsidRPr="00D04D3B">
        <w:rPr>
          <w:lang w:val="en-US"/>
        </w:rPr>
        <w:t>, or equivalent.</w:t>
      </w:r>
    </w:p>
    <w:p w14:paraId="4E31F713" w14:textId="77777777" w:rsidR="00D04D3B" w:rsidRDefault="00D04D3B" w:rsidP="00D04D3B">
      <w:pPr>
        <w:rPr>
          <w:lang w:val="en-US"/>
        </w:rPr>
      </w:pPr>
      <w:r w:rsidRPr="00D04D3B">
        <w:rPr>
          <w:lang w:val="en-US"/>
        </w:rPr>
        <w:t>*See Appendix 1 for serial numbers of the actual blades installed.</w:t>
      </w:r>
    </w:p>
    <w:p w14:paraId="6DE0601A" w14:textId="77777777" w:rsidR="00D04D3B" w:rsidRDefault="00D04D3B" w:rsidP="00D04D3B">
      <w:pPr>
        <w:rPr>
          <w:lang w:val="en-US"/>
        </w:rPr>
      </w:pPr>
    </w:p>
    <w:p w14:paraId="53D3BB3B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2.2. Associated Elements</w:t>
      </w:r>
    </w:p>
    <w:p w14:paraId="7CC2B4F3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• Auxiliary systems, fasteners, and fixtures based on installation requirements.</w:t>
      </w:r>
    </w:p>
    <w:p w14:paraId="54A4CB68" w14:textId="77777777" w:rsidR="00D04D3B" w:rsidRPr="00D04D3B" w:rsidRDefault="00D04D3B" w:rsidP="00D04D3B">
      <w:pPr>
        <w:rPr>
          <w:lang w:val="en-US"/>
        </w:rPr>
      </w:pPr>
    </w:p>
    <w:p w14:paraId="511C3BCF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2.3. Completeness</w:t>
      </w:r>
    </w:p>
    <w:p w14:paraId="432F44AC" w14:textId="77777777" w:rsid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1000/0 kit for 1 Siemens SGT5-4000F gas turbine, including auxiliary systems, fasteners, and fixtures in accordance with the manufacturer's requirements.</w:t>
      </w:r>
    </w:p>
    <w:p w14:paraId="076A5779" w14:textId="77777777" w:rsidR="00D04D3B" w:rsidRDefault="00D04D3B" w:rsidP="00D04D3B">
      <w:pPr>
        <w:ind w:firstLine="708"/>
        <w:rPr>
          <w:lang w:val="en-US"/>
        </w:rPr>
      </w:pPr>
    </w:p>
    <w:p w14:paraId="15AA8065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3. Technical Requirements</w:t>
      </w:r>
    </w:p>
    <w:p w14:paraId="490C6873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3.1. General Requirements</w:t>
      </w:r>
    </w:p>
    <w:p w14:paraId="7C0FE1BC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 xml:space="preserve">• Full geometric and functional compatibility with the Siemens SGT5-4000F turbine (OEM blades only: Siemens, Ansaldo, </w:t>
      </w:r>
      <w:proofErr w:type="spellStart"/>
      <w:r w:rsidRPr="00D04D3B">
        <w:rPr>
          <w:lang w:val="en-US"/>
        </w:rPr>
        <w:t>Medisky</w:t>
      </w:r>
      <w:proofErr w:type="spellEnd"/>
      <w:r w:rsidRPr="00D04D3B">
        <w:rPr>
          <w:lang w:val="en-US"/>
        </w:rPr>
        <w:t>, or equivalent.) Installation without modification: o rotor</w:t>
      </w:r>
    </w:p>
    <w:p w14:paraId="0853E0F6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o casing (including the installed original guide vane) o cooling system Compliance:</w:t>
      </w:r>
    </w:p>
    <w:p w14:paraId="14E9F3FE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o Full compliance with the original blades.</w:t>
      </w:r>
    </w:p>
    <w:p w14:paraId="6E421AB5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• Overhaul interval: at least 33,000 hours</w:t>
      </w:r>
    </w:p>
    <w:p w14:paraId="79077DDF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 xml:space="preserve">• </w:t>
      </w:r>
      <w:proofErr w:type="gramStart"/>
      <w:r w:rsidRPr="00D04D3B">
        <w:rPr>
          <w:lang w:val="en-US"/>
        </w:rPr>
        <w:t>Full service</w:t>
      </w:r>
      <w:proofErr w:type="gramEnd"/>
      <w:r w:rsidRPr="00D04D3B">
        <w:rPr>
          <w:lang w:val="en-US"/>
        </w:rPr>
        <w:t xml:space="preserve"> life: at least 66,000 hours *Note:</w:t>
      </w:r>
    </w:p>
    <w:p w14:paraId="2F74D869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1. The overhaul interval and expected service life assume that the gas turbine is operated in accordance with the manufacturer's recommendations.</w:t>
      </w:r>
    </w:p>
    <w:p w14:paraId="309F0C7C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2. For stages 3 and 4, after inspection, depending on their condition, the service life may be extended for a third cycle.</w:t>
      </w:r>
    </w:p>
    <w:p w14:paraId="60AED0CE" w14:textId="77777777" w:rsidR="00D04D3B" w:rsidRPr="00D04D3B" w:rsidRDefault="00D04D3B" w:rsidP="00D04D3B">
      <w:pPr>
        <w:ind w:firstLine="708"/>
        <w:rPr>
          <w:lang w:val="en-US"/>
        </w:rPr>
      </w:pPr>
    </w:p>
    <w:p w14:paraId="2D8D4DEC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4. Documentation</w:t>
      </w:r>
    </w:p>
    <w:p w14:paraId="20F31D78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The supplier is obligated to provide the following documents for all new parts:</w:t>
      </w:r>
    </w:p>
    <w:p w14:paraId="29BE4A0E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1. Material test certificates</w:t>
      </w:r>
    </w:p>
    <w:p w14:paraId="042BBD2D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2. Heat treatment reports</w:t>
      </w:r>
    </w:p>
    <w:p w14:paraId="1D0522C5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3. Coating application reports</w:t>
      </w:r>
    </w:p>
    <w:p w14:paraId="6913949D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4. Visual and non-destructive testing reports, including X-ray testing</w:t>
      </w:r>
    </w:p>
    <w:p w14:paraId="2F393BF4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5. Dimensional inspection report</w:t>
      </w:r>
    </w:p>
    <w:p w14:paraId="41BDCF37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6. Airflow inspection report</w:t>
      </w:r>
    </w:p>
    <w:p w14:paraId="29C34713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7. Moment load diagram</w:t>
      </w:r>
    </w:p>
    <w:p w14:paraId="438A726D" w14:textId="77777777" w:rsidR="00D04D3B" w:rsidRPr="00D04D3B" w:rsidRDefault="00D04D3B" w:rsidP="00D04D3B">
      <w:pPr>
        <w:ind w:firstLine="708"/>
        <w:rPr>
          <w:lang w:val="en-US"/>
        </w:rPr>
      </w:pPr>
    </w:p>
    <w:p w14:paraId="3154A73A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5. Delivery terms</w:t>
      </w:r>
    </w:p>
    <w:p w14:paraId="17A01791" w14:textId="77777777" w:rsidR="00D04D3B" w:rsidRPr="00054EE1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 xml:space="preserve">• Delivery date: </w:t>
      </w:r>
      <w:r w:rsidRPr="00054EE1">
        <w:rPr>
          <w:lang w:val="en-US"/>
        </w:rPr>
        <w:t>_______</w:t>
      </w:r>
    </w:p>
    <w:p w14:paraId="73B4D1B1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• Packaging:</w:t>
      </w:r>
    </w:p>
    <w:p w14:paraId="7ADD6018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lastRenderedPageBreak/>
        <w:t>Factory packaging with:</w:t>
      </w:r>
    </w:p>
    <w:p w14:paraId="19BC6F08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corrosion protection</w:t>
      </w:r>
    </w:p>
    <w:p w14:paraId="6CFC588D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impact and weather protection</w:t>
      </w:r>
    </w:p>
    <w:p w14:paraId="27DE007A" w14:textId="77777777" w:rsidR="00D04D3B" w:rsidRPr="00D04D3B" w:rsidRDefault="00D04D3B" w:rsidP="00D04D3B">
      <w:pPr>
        <w:ind w:firstLine="708"/>
        <w:rPr>
          <w:lang w:val="en-US"/>
        </w:rPr>
      </w:pPr>
    </w:p>
    <w:p w14:paraId="0AC5077D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6. Warranty obligations</w:t>
      </w:r>
    </w:p>
    <w:p w14:paraId="43BCFE9B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Warranty period: 8.00 operating hours or 18 months from the date of delivery to the Customer (whichever comes first)</w:t>
      </w:r>
    </w:p>
    <w:p w14:paraId="448062FD" w14:textId="62A670FD" w:rsidR="00D04D3B" w:rsidRPr="00D04D3B" w:rsidRDefault="00B81B88" w:rsidP="00D04D3B">
      <w:pPr>
        <w:ind w:firstLine="708"/>
        <w:rPr>
          <w:b/>
          <w:bCs/>
          <w:lang w:val="en-US"/>
        </w:rPr>
      </w:pPr>
      <w:r>
        <w:rPr>
          <w:b/>
          <w:bCs/>
        </w:rPr>
        <w:t>7</w:t>
      </w:r>
      <w:r w:rsidR="00D04D3B" w:rsidRPr="00D04D3B">
        <w:rPr>
          <w:b/>
          <w:bCs/>
          <w:lang w:val="en-US"/>
        </w:rPr>
        <w:t>. Special conditions</w:t>
      </w:r>
    </w:p>
    <w:p w14:paraId="0C626638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• All data must be linked to:</w:t>
      </w:r>
    </w:p>
    <w:p w14:paraId="35F831CF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turbine serial number</w:t>
      </w:r>
    </w:p>
    <w:p w14:paraId="0D9BA646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rotor configuration. The supplier is obligated to:</w:t>
      </w:r>
    </w:p>
    <w:p w14:paraId="27467744" w14:textId="77777777" w:rsid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supply original Siemens blades</w:t>
      </w:r>
    </w:p>
    <w:p w14:paraId="555A2925" w14:textId="77777777" w:rsidR="00D04D3B" w:rsidRDefault="00D04D3B" w:rsidP="00D04D3B">
      <w:pPr>
        <w:ind w:firstLine="708"/>
        <w:rPr>
          <w:lang w:val="en-US"/>
        </w:rPr>
      </w:pPr>
    </w:p>
    <w:p w14:paraId="7EE9482E" w14:textId="56F4C4A0" w:rsidR="00D04D3B" w:rsidRPr="00D04D3B" w:rsidRDefault="00B81B88" w:rsidP="00D04D3B">
      <w:pPr>
        <w:ind w:firstLine="708"/>
        <w:rPr>
          <w:b/>
          <w:bCs/>
          <w:lang w:val="en-US"/>
        </w:rPr>
      </w:pPr>
      <w:r>
        <w:rPr>
          <w:b/>
          <w:bCs/>
        </w:rPr>
        <w:t>8</w:t>
      </w:r>
      <w:r w:rsidR="00D04D3B" w:rsidRPr="00D04D3B">
        <w:rPr>
          <w:b/>
          <w:bCs/>
          <w:lang w:val="en-US"/>
        </w:rPr>
        <w:t>. Delivery Terms</w:t>
      </w:r>
    </w:p>
    <w:p w14:paraId="56830173" w14:textId="77777777" w:rsidR="00D04D3B" w:rsidRP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Delivery Terms</w:t>
      </w:r>
    </w:p>
    <w:p w14:paraId="7ADB729D" w14:textId="77777777" w:rsidR="00D04D3B" w:rsidRP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Transportation from the Supplier's warehouse to the destination is arranged by the Supplier at the Supplier's expense.</w:t>
      </w:r>
    </w:p>
    <w:p w14:paraId="4FC8E912" w14:textId="77777777" w:rsidR="00D04D3B" w:rsidRDefault="00D04D3B" w:rsidP="00D04D3B">
      <w:pPr>
        <w:ind w:firstLine="708"/>
        <w:rPr>
          <w:lang w:val="en-US"/>
        </w:rPr>
      </w:pPr>
      <w:r w:rsidRPr="00D04D3B">
        <w:rPr>
          <w:lang w:val="en-US"/>
        </w:rPr>
        <w:t>By agreement of the parties, delivery may be made by the Buyer's transport.</w:t>
      </w:r>
    </w:p>
    <w:p w14:paraId="69A23113" w14:textId="77777777" w:rsidR="00D04D3B" w:rsidRDefault="00D04D3B" w:rsidP="00D04D3B">
      <w:pPr>
        <w:ind w:firstLine="708"/>
        <w:rPr>
          <w:lang w:val="en-US"/>
        </w:rPr>
      </w:pPr>
    </w:p>
    <w:p w14:paraId="0E41A86E" w14:textId="77777777" w:rsidR="00D04D3B" w:rsidRDefault="00D04D3B" w:rsidP="00D04D3B">
      <w:pPr>
        <w:ind w:firstLine="708"/>
        <w:rPr>
          <w:b/>
          <w:bCs/>
          <w:lang w:val="en-US"/>
        </w:rPr>
      </w:pPr>
      <w:r w:rsidRPr="00D04D3B">
        <w:rPr>
          <w:b/>
          <w:bCs/>
          <w:lang w:val="en-US"/>
        </w:rPr>
        <w:t>Appendix 1: Serial numbers of actually installed blades</w:t>
      </w:r>
    </w:p>
    <w:p w14:paraId="07E7477A" w14:textId="77777777" w:rsidR="00D04D3B" w:rsidRDefault="00D04D3B" w:rsidP="00D04D3B">
      <w:pPr>
        <w:ind w:firstLine="708"/>
        <w:rPr>
          <w:b/>
          <w:bCs/>
          <w:lang w:val="en-US"/>
        </w:rPr>
      </w:pPr>
    </w:p>
    <w:p w14:paraId="4EADB9AF" w14:textId="77777777" w:rsidR="00D04D3B" w:rsidRDefault="00D04D3B" w:rsidP="00D04D3B">
      <w:pPr>
        <w:ind w:firstLine="708"/>
        <w:rPr>
          <w:lang w:val="en-US"/>
        </w:rPr>
      </w:pPr>
      <w:r>
        <w:rPr>
          <w:noProof/>
        </w:rPr>
        <w:drawing>
          <wp:inline distT="0" distB="0" distL="0" distR="0" wp14:anchorId="7BEEF855" wp14:editId="19B9C92C">
            <wp:extent cx="5940425" cy="3346092"/>
            <wp:effectExtent l="0" t="0" r="3175" b="6985"/>
            <wp:docPr id="29698" name="Picture 29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8" name="Picture 2969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94869" w14:textId="77777777" w:rsidR="00D04D3B" w:rsidRDefault="00D04D3B" w:rsidP="00D04D3B">
      <w:pPr>
        <w:ind w:firstLine="708"/>
        <w:rPr>
          <w:lang w:val="en-US"/>
        </w:rPr>
      </w:pPr>
    </w:p>
    <w:p w14:paraId="545D408D" w14:textId="77777777" w:rsidR="00B81B88" w:rsidRPr="00C86920" w:rsidRDefault="00B81B88" w:rsidP="00B81B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</w:pPr>
      <w:r w:rsidRPr="00C869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Siemens V94.3A / SGT5-4000F Turbine Blades</w:t>
      </w:r>
    </w:p>
    <w:p w14:paraId="18824C13" w14:textId="77777777" w:rsidR="00B81B88" w:rsidRPr="00C86920" w:rsidRDefault="00B81B88" w:rsidP="00B81B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C86920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Technical Inventory / Registration Number List</w:t>
      </w:r>
    </w:p>
    <w:p w14:paraId="59AD2920" w14:textId="77777777" w:rsidR="00B81B88" w:rsidRPr="00C86920" w:rsidRDefault="00B81B88" w:rsidP="00B81B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A. Stationary Guide Vanes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5"/>
        <w:gridCol w:w="1399"/>
        <w:gridCol w:w="1294"/>
        <w:gridCol w:w="769"/>
        <w:gridCol w:w="1017"/>
        <w:gridCol w:w="4211"/>
      </w:tblGrid>
      <w:tr w:rsidR="00B81B88" w:rsidRPr="00C86920" w14:paraId="4CB72DAB" w14:textId="77777777" w:rsidTr="00F263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0FA19D" w14:textId="77777777" w:rsidR="00B81B88" w:rsidRPr="00C86920" w:rsidRDefault="00B81B88" w:rsidP="00F2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Stage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B800F0" w14:textId="77777777" w:rsidR="00B81B88" w:rsidRPr="00C86920" w:rsidRDefault="00B81B88" w:rsidP="00F2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Component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08EF86" w14:textId="77777777" w:rsidR="00B81B88" w:rsidRPr="00C86920" w:rsidRDefault="00B81B88" w:rsidP="00F2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Designation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D9B695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Stated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Qty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33E2FDE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Leading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Edge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Length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BF4B44" w14:textId="77777777" w:rsidR="00B81B88" w:rsidRPr="00C86920" w:rsidRDefault="00B81B88" w:rsidP="00F2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Registration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Identification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Numbers</w:t>
            </w:r>
            <w:proofErr w:type="spellEnd"/>
          </w:p>
        </w:tc>
      </w:tr>
      <w:tr w:rsidR="00B81B88" w:rsidRPr="00C86920" w14:paraId="2A63D36A" w14:textId="77777777" w:rsidTr="00F263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5FDB47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6C0AAF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First-stage nozzle guide vanes</w:t>
            </w:r>
          </w:p>
        </w:tc>
        <w:tc>
          <w:tcPr>
            <w:tcW w:w="0" w:type="auto"/>
            <w:vAlign w:val="center"/>
            <w:hideMark/>
          </w:tcPr>
          <w:p w14:paraId="5DE2B7E2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H1</w:t>
            </w:r>
          </w:p>
        </w:tc>
        <w:tc>
          <w:tcPr>
            <w:tcW w:w="0" w:type="auto"/>
            <w:vAlign w:val="center"/>
            <w:hideMark/>
          </w:tcPr>
          <w:p w14:paraId="5DB550E9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78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pcs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FEDE57F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89ED5D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30078943; 30078930; 30078889; 30078906; 30078960; 30112880; 30112884; 30112912; 30112856; 30078885; 30112910; 30078929; 30112878; 30112859; 30112844; 30078923; 30112872; 30112935; 30078904; 30078894; 30112916; 30112867; 30078886; 30112905; 30112911; 30078893; 30078922; 30112913; 30112882; 30078933; 30112908; 30078938; 30078881; 30078940; 30078911; 30112845; 30078936; 30112899; 30078920; 30012855; 30078900; 30112851; 30112885; 30078891; 30078951; 30078921; 30078934; 30078919; 30078941; 30112861; 30112837; 30112900; 30112847; 30112876; 30078927; 30112895; 30112891; 30078946; 30112890; 30112907; 30112875; 30078925; 30112889; 30078959; 30112852; 30112886; 30112869; 30112871; 30078908; 30112903; 30112893; 30112887; 30112860; 30112881; 30078909; 30078902; 30112883</w:t>
            </w:r>
          </w:p>
        </w:tc>
      </w:tr>
      <w:tr w:rsidR="00B81B88" w:rsidRPr="00C86920" w14:paraId="11A30525" w14:textId="77777777" w:rsidTr="00F263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B2600D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01BA4B2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Second-stage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guide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vanes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8A0F90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H2</w:t>
            </w:r>
          </w:p>
        </w:tc>
        <w:tc>
          <w:tcPr>
            <w:tcW w:w="0" w:type="auto"/>
            <w:vAlign w:val="center"/>
            <w:hideMark/>
          </w:tcPr>
          <w:p w14:paraId="4E83EB6B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pcs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5EB3520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61CA85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30104982; 30104978; 30104979; 30104980; 30125541; 30121148; 30121147; 30121075; BMA0470; 30100346; 30125555; 30104953; 30125594; 30121071; BG91976; 30117336; BG91990; BCA0358; BJA1039; BJA1034; BJA1045; BJA1083; BJA1067; BJAI046; BJAI056; BJA1038; BJA1079; BJA1041; BJA1036; BJA1053; BJA1068; 30002762; BJA1027; 30084988; 30100381; 30105028; </w:t>
            </w: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30100376; 30100383; BMA0443; 30117289; 30078826; 30084989; 30100365; 30100356; BDA0604; BG91988; BH82948; BGA1066; 30100385; 30078829; 30100386; BJA1051; 30100355; 30117344; 30117332; 30100379; 30100378; BCA0374; 300002761; 30100382; 30117288; 30121078; 30121088; BAA2173; 30121070; BMA0484; BH80400; 30117340; 30117370; 30121073; 30121079; 30121077; 30117343; 30121092; 30117333; 30125581; 30125519</w:t>
            </w:r>
          </w:p>
        </w:tc>
      </w:tr>
      <w:tr w:rsidR="00B81B88" w:rsidRPr="00C86920" w14:paraId="4A154AAC" w14:textId="77777777" w:rsidTr="00F263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91217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1507D84C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Third-stage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guide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vanes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018A36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H3</w:t>
            </w:r>
          </w:p>
        </w:tc>
        <w:tc>
          <w:tcPr>
            <w:tcW w:w="0" w:type="auto"/>
            <w:vAlign w:val="center"/>
            <w:hideMark/>
          </w:tcPr>
          <w:p w14:paraId="7B203911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pcs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E3A4042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BFD9DA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30085902; 30001024; 30099683; 30025526; 30096907; 30092152; 30001051; 30092156; 30099690; 30079210; 30099692; 30079216; 30079209; 30079196; 30079142; 30079138; 30079147; 30079193; 30079204; 30079205; 30079189; 30079191; 30099684; 30104861; 30085873; 30085874; 30104860; 30073514; 30085903; 30001024; 30000991; 30096906; 30042485; 30001020; 30092154; 30104858; 30079190; 30079154; 30079145; 30099689; 30073555; 30079207; 30099713; 30085905; 30001022; 30099699; 30085908; 30092170; 30081019; 30000989; 30085904; 30073529; 30073496; 30099696; 30079202; 30079206; 30031538; 30079143; 30092185; 30096902; 30001060; 30001018; 30001050; 30095159; 30001041; 30085907; 30092163</w:t>
            </w:r>
          </w:p>
        </w:tc>
      </w:tr>
      <w:tr w:rsidR="00B81B88" w:rsidRPr="00C86920" w14:paraId="3AF8C8B1" w14:textId="77777777" w:rsidTr="00F263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DE9774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F65175B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Fourth-stage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guide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vanes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3DCC35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H4</w:t>
            </w:r>
          </w:p>
        </w:tc>
        <w:tc>
          <w:tcPr>
            <w:tcW w:w="0" w:type="auto"/>
            <w:vAlign w:val="center"/>
            <w:hideMark/>
          </w:tcPr>
          <w:p w14:paraId="01CFF868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pcs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27957AB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250335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PCC40127K01809; PCC40127M018402; PCC40127M01881; PCC40127M01856; PCC40127M01866; PCC40127M01811; PCC40127K01806; PCC40127M01883; 475026-01; 474971-01; PCC40127M0836; PCC40127M01841; PCC40127M01851; 474994-01; PCC40127M01845; PCC40127M01830; 474988-01; PCC40127M01924; PCC40127M01863; PCC40127M01934; PCC40127M01947; PCC40127M01834; </w:t>
            </w: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PCC40127M01952; PCC40127M01818; PCC40127M01860; PCC40127K01794; 466378-01; PCC40127M01847; PCC40127M01846; 463012-01; 463006-01; PCC40127M01878; PCC40127M01839; PCC40127K01793; PCC40127M01843; PCC40127M01906; PCC40127M01827; PCC40127K01800; PCC40127M01837; PCC40127K01797; PCC40127M01853; 466363-01; PCC40127M01832; PCC40127M01848; PCC40127M01867; 466374-01; PCC40127M01865; PCC40127M01872; PCC40127M01902; PCC40127M01861; PCC40127M01957; PCC40127M01876; PCC40127M01873; PCC40127K01804; PCC40127M01961; PCC40127K01792; PCC40127M01829; PCC40127K01795; PCC40127K01802</w:t>
            </w:r>
          </w:p>
        </w:tc>
      </w:tr>
    </w:tbl>
    <w:p w14:paraId="7538103B" w14:textId="77777777" w:rsidR="00B81B88" w:rsidRPr="00C86920" w:rsidRDefault="00B81B88" w:rsidP="00B81B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B. </w:t>
      </w:r>
      <w:proofErr w:type="spellStart"/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Rotor</w:t>
      </w:r>
      <w:proofErr w:type="spellEnd"/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/ </w:t>
      </w:r>
      <w:proofErr w:type="spellStart"/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Working</w:t>
      </w:r>
      <w:proofErr w:type="spellEnd"/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Blades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"/>
        <w:gridCol w:w="1395"/>
        <w:gridCol w:w="1294"/>
        <w:gridCol w:w="779"/>
        <w:gridCol w:w="1043"/>
        <w:gridCol w:w="4178"/>
      </w:tblGrid>
      <w:tr w:rsidR="00B81B88" w:rsidRPr="00C86920" w14:paraId="055A4F44" w14:textId="77777777" w:rsidTr="00F263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D390C9" w14:textId="77777777" w:rsidR="00B81B88" w:rsidRPr="00C86920" w:rsidRDefault="00B81B88" w:rsidP="00F2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Stage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66317C" w14:textId="77777777" w:rsidR="00B81B88" w:rsidRPr="00C86920" w:rsidRDefault="00B81B88" w:rsidP="00F2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Component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8519F2" w14:textId="77777777" w:rsidR="00B81B88" w:rsidRPr="00C86920" w:rsidRDefault="00B81B88" w:rsidP="00F2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Designation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4136B6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Stated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Qty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9DCE4F5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Leading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Edge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Length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485E66" w14:textId="77777777" w:rsidR="00B81B88" w:rsidRPr="00C86920" w:rsidRDefault="00B81B88" w:rsidP="00F2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Registration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Identification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Numbers</w:t>
            </w:r>
            <w:proofErr w:type="spellEnd"/>
          </w:p>
        </w:tc>
      </w:tr>
      <w:tr w:rsidR="00B81B88" w:rsidRPr="00C86920" w14:paraId="3FCCEC65" w14:textId="77777777" w:rsidTr="00F263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9F9FDE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AC50262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First-stage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rotor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blades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F93175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R1</w:t>
            </w:r>
          </w:p>
        </w:tc>
        <w:tc>
          <w:tcPr>
            <w:tcW w:w="0" w:type="auto"/>
            <w:vAlign w:val="center"/>
            <w:hideMark/>
          </w:tcPr>
          <w:p w14:paraId="0CEB36C4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pcs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6A0A7D7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53A425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30074875; 30074842; 30084095; 30084052; 30084127; 30084062; 30084098; 30084053; 30058324; BFA0827; 30084046; 30084082; 30084066; 30084088; 30084089; BFA0762; 30084085; 30084110; 30058358; 30074879; 30084130; BEA1069; 30084083; 30074834; 30084091; 30084078; 30044301; 30084087; 30084061; 30084068; 30084074; 30084047; 30084094; 30074818; 30084070; 30084064; 30084069; 30084073; 30074826; 30074846; 30084099; 30084063; 30084092; 30074859; 30084043; 30074844; 30084113; 30046002; 30074820; 30044323; 30074881; 30084044; 30045989; 30084042; 30074866; 30074816; 30074850; 30084102; 30044334; HNA0202; 30044303; BEA1068; 30074841; 30074830; 30084075; 30044330; 30084100; 30074827; 30044352; </w:t>
            </w: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30044342; 30084055; 30084077; 30084065; 30084084; 30084035; 30074852; HNA0196; HNA1177; 30074863; 30074837</w:t>
            </w:r>
          </w:p>
        </w:tc>
      </w:tr>
      <w:tr w:rsidR="00B81B88" w:rsidRPr="00C86920" w14:paraId="1425A98B" w14:textId="77777777" w:rsidTr="00F263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5A713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0F374937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Second-stage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rotor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blades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007721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R2</w:t>
            </w:r>
          </w:p>
        </w:tc>
        <w:tc>
          <w:tcPr>
            <w:tcW w:w="0" w:type="auto"/>
            <w:vAlign w:val="center"/>
            <w:hideMark/>
          </w:tcPr>
          <w:p w14:paraId="47E71703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pcs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76AA8C2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D8C5B6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30102510; 30123399; 30123453; 30123451; 30099051; 30123408; 30123366; 30123432; 30123437; 30123418; 30123389; 30123367; 30123384; 30123419; 30123397; 30123436; 30123421; 30123404; 30123409; 30123372; 30123423; 30123401; 30123381; 30123402; 30123412; 30123403; 30123400; 30123386; 30123406; 30123439; 30123433; 30123411; 30123434; 30123415; 30123373; 30123405; 30123424; 30123455; 30123454; 30123393; 30123426; 30123427; 30123369; 30123420; 30123380; 30126500; 30123413; 30123430; 30098997; HKA0738; 30123410; 30123440; 30123370; 30123383; 30123379; 30098984; 30088984; 30099035; 30123388; 30123390; 30123395; 30123385; 30126436; 3012337; 3012392; 3012396; 30123429; 30123391; 30123435; 30123428; 30123378; 30123438; 30123375; 30123431; 30123376</w:t>
            </w:r>
          </w:p>
        </w:tc>
      </w:tr>
      <w:tr w:rsidR="00B81B88" w:rsidRPr="00C86920" w14:paraId="53136D1E" w14:textId="77777777" w:rsidTr="00F263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5E57C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A16B10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Third-stage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rotor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blades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951450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0" w:type="auto"/>
            <w:vAlign w:val="center"/>
            <w:hideMark/>
          </w:tcPr>
          <w:p w14:paraId="3E391030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pcs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E2ED416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8B10E1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30114162; 30114130; 30114164; 30114147; 30114133; 30114139; 30114122; 30114110; 30114123; 30114154; 30114127; 30114138; 30114150; 30114119; 30114114; 30114126; 30114124; 30114142; 30114158; 30114121; 30114136; 30114160; 30114141; 30114152; 30114151; 30114137; 30114163; 30114109; 30114143; 30114125; 30114165; 30114149; 30114153; 30114108; 30114128; 30114129; 30114113; 30114146; 30114159; 30114116; 30114135; 30114155; 30114148; 30114174; 30114134; 30114132; 30114161; 30114120; 30114144; 30114115; 30114117; 30114112; 30114140; 30114111; 30114157</w:t>
            </w:r>
          </w:p>
        </w:tc>
      </w:tr>
      <w:tr w:rsidR="00B81B88" w:rsidRPr="00C86920" w14:paraId="39584A99" w14:textId="77777777" w:rsidTr="00F263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DE886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66DE213D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Fourth-stage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rotor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blades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AE02B7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R4</w:t>
            </w:r>
          </w:p>
        </w:tc>
        <w:tc>
          <w:tcPr>
            <w:tcW w:w="0" w:type="auto"/>
            <w:vAlign w:val="center"/>
            <w:hideMark/>
          </w:tcPr>
          <w:p w14:paraId="18AB135B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pcs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6123AAF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62475B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30054794; 30054827; 30054823; 30054801; 30054790; 30054804; 30054802; 30054810; 30054831; 30054807; 30054818; 30054797; 30129987; 30054788; 30054816; 30054812; 30129985; 30129976; 30054815; 30129950; 30129945; 30129964; 30054830; 30129962; 30129942; 30054833; 30054811; 30054793; 30054820; 30054824; 30054785; 30054786; 30054817; 30054789; 30126650; 30054835; 30054822; 30054828; 30054809; 30126652; 30054800; 30129948; 30054796; 30054825; 30054783; 30054826; 30054792</w:t>
            </w:r>
          </w:p>
        </w:tc>
      </w:tr>
    </w:tbl>
    <w:p w14:paraId="0B328F93" w14:textId="77777777" w:rsidR="00B81B88" w:rsidRPr="00C86920" w:rsidRDefault="00B81B88" w:rsidP="00B81B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869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Summary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5"/>
        <w:gridCol w:w="820"/>
        <w:gridCol w:w="820"/>
        <w:gridCol w:w="820"/>
        <w:gridCol w:w="835"/>
      </w:tblGrid>
      <w:tr w:rsidR="00B81B88" w:rsidRPr="00C86920" w14:paraId="11D8C866" w14:textId="77777777" w:rsidTr="00F263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BAB286" w14:textId="77777777" w:rsidR="00B81B88" w:rsidRPr="00C86920" w:rsidRDefault="00B81B88" w:rsidP="00F2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Component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5F9A64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Stage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64B2D4C1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Stage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3B98D5A4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Stage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0" w:type="auto"/>
            <w:vAlign w:val="center"/>
            <w:hideMark/>
          </w:tcPr>
          <w:p w14:paraId="7148D323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Stage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</w:t>
            </w:r>
          </w:p>
        </w:tc>
      </w:tr>
      <w:tr w:rsidR="00B81B88" w:rsidRPr="00C86920" w14:paraId="365E093E" w14:textId="77777777" w:rsidTr="00F263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CAD13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Guide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nozzle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guide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vanes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D87855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028D4B32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018A6960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35F941CC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B81B88" w:rsidRPr="00C86920" w14:paraId="2E76E36E" w14:textId="77777777" w:rsidTr="00F263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569F6" w14:textId="77777777" w:rsidR="00B81B88" w:rsidRPr="00C86920" w:rsidRDefault="00B81B88" w:rsidP="00F2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Rotor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working</w:t>
            </w:r>
            <w:proofErr w:type="spellEnd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blades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0EE56D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49843F05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71727409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4EDA7993" w14:textId="77777777" w:rsidR="00B81B88" w:rsidRPr="00C86920" w:rsidRDefault="00B81B88" w:rsidP="00F26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</w:tbl>
    <w:p w14:paraId="21FFC370" w14:textId="77777777" w:rsidR="00B81B88" w:rsidRPr="00C86920" w:rsidRDefault="00B81B88" w:rsidP="00B81B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Important</w:t>
      </w:r>
      <w:proofErr w:type="spellEnd"/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verification</w:t>
      </w:r>
      <w:proofErr w:type="spellEnd"/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C869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notes</w:t>
      </w:r>
      <w:proofErr w:type="spellEnd"/>
    </w:p>
    <w:p w14:paraId="6BF9564F" w14:textId="77777777" w:rsidR="00B81B88" w:rsidRPr="00C86920" w:rsidRDefault="00B81B88" w:rsidP="00B81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692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The stated quantities should be treated as the quantities declared in the source document, not yet as verified quantities.</w:t>
      </w:r>
    </w:p>
    <w:p w14:paraId="5770FE7F" w14:textId="77777777" w:rsidR="00B81B88" w:rsidRPr="00C86920" w:rsidRDefault="00B81B88" w:rsidP="00B81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69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number of registration numbers visible in the extracted text does not perfectly correspond to every stated quantity. This is particularly noticeable in the Stage 1 guide vanes and Stage 4 guide vanes.</w:t>
      </w:r>
    </w:p>
    <w:p w14:paraId="24E03A43" w14:textId="77777777" w:rsidR="00B81B88" w:rsidRPr="00C86920" w:rsidRDefault="00B81B88" w:rsidP="00B81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69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Several identification numbers contain apparent OCR ambiguities, especially where Cyrillic and Latin characters are visually similar. These should be checked against the original PDF/image before procurement.</w:t>
      </w:r>
    </w:p>
    <w:p w14:paraId="4927D3F0" w14:textId="77777777" w:rsidR="00B81B88" w:rsidRPr="00C86920" w:rsidRDefault="00B81B88" w:rsidP="00B81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9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source document uses the terms equivalent to </w:t>
      </w:r>
      <w:r w:rsidRPr="00C8692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guide vanes</w:t>
      </w:r>
      <w:r w:rsidRPr="00C869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 stationary components and </w:t>
      </w:r>
      <w:r w:rsidRPr="00C8692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working blades</w:t>
      </w:r>
      <w:r w:rsidRPr="00C869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 rotor components. </w:t>
      </w:r>
      <w:proofErr w:type="spellStart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>For</w:t>
      </w:r>
      <w:proofErr w:type="spellEnd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>supplier</w:t>
      </w:r>
      <w:proofErr w:type="spellEnd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>communication</w:t>
      </w:r>
      <w:proofErr w:type="spellEnd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>the</w:t>
      </w:r>
      <w:proofErr w:type="spellEnd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>preferred</w:t>
      </w:r>
      <w:proofErr w:type="spellEnd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>terminology</w:t>
      </w:r>
      <w:proofErr w:type="spellEnd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>is</w:t>
      </w:r>
      <w:proofErr w:type="spellEnd"/>
      <w:r w:rsidRPr="00C869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7FA6F7D" w14:textId="77777777" w:rsidR="00B81B88" w:rsidRPr="00C86920" w:rsidRDefault="00B81B88" w:rsidP="00B81B8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692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First-/second-/third-/fourth-stage nozzle guide vanes (NGV)</w:t>
      </w:r>
      <w:r w:rsidRPr="00C869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 stationary turbine vanes;</w:t>
      </w:r>
    </w:p>
    <w:p w14:paraId="7D93C4F4" w14:textId="77777777" w:rsidR="00B81B88" w:rsidRPr="00C86920" w:rsidRDefault="00B81B88" w:rsidP="00B81B8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692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First-/second-/third-/fourth-stage rotor blades</w:t>
      </w:r>
      <w:r w:rsidRPr="00C869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 rotating blades.</w:t>
      </w:r>
    </w:p>
    <w:p w14:paraId="28F7CDD6" w14:textId="77777777" w:rsidR="00B81B88" w:rsidRPr="00C86920" w:rsidRDefault="00B81B88" w:rsidP="00B81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69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values </w:t>
      </w:r>
      <w:r w:rsidRPr="00C8692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H1, H2, H3 and H4</w:t>
      </w:r>
      <w:r w:rsidRPr="00C869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have been retained as designations and should not be assumed to be Siemens Part Numbers without confirmation.</w:t>
      </w:r>
    </w:p>
    <w:p w14:paraId="45A054B2" w14:textId="77777777" w:rsidR="00B81B88" w:rsidRDefault="00B81B88" w:rsidP="00B81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69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listed registration numbers should therefore be treated as </w:t>
      </w:r>
      <w:r w:rsidRPr="00C8692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identification/registration numbers from the supplied source document</w:t>
      </w:r>
      <w:r w:rsidRPr="00C869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pending confirmation of the corresponding Siemens drawing/reference numbers.</w:t>
      </w:r>
    </w:p>
    <w:p w14:paraId="32DE1538" w14:textId="77777777" w:rsidR="00B81B88" w:rsidRDefault="00B81B88" w:rsidP="00B81B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CE0D60C" w14:textId="77777777" w:rsidR="00B81B88" w:rsidRDefault="00B81B88" w:rsidP="00B81B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8802F87" w14:textId="77777777" w:rsidR="00B81B88" w:rsidRPr="00C86920" w:rsidRDefault="00B81B88" w:rsidP="00B81B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58AC051D" w14:textId="77777777" w:rsidR="00B81B88" w:rsidRPr="00C86920" w:rsidRDefault="00B81B88" w:rsidP="00B81B88">
      <w:pPr>
        <w:rPr>
          <w:lang w:val="en-US"/>
        </w:rPr>
      </w:pPr>
    </w:p>
    <w:p w14:paraId="0928C3DF" w14:textId="77777777" w:rsidR="00D04D3B" w:rsidRPr="00D04D3B" w:rsidRDefault="00D04D3B" w:rsidP="00D04D3B">
      <w:pPr>
        <w:ind w:firstLine="708"/>
        <w:rPr>
          <w:lang w:val="en-US"/>
        </w:rPr>
      </w:pPr>
    </w:p>
    <w:sectPr w:rsidR="00D04D3B" w:rsidRPr="00D04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472B1E" w14:textId="77777777" w:rsidR="009040F4" w:rsidRDefault="009040F4" w:rsidP="00D04D3B">
      <w:pPr>
        <w:spacing w:after="0" w:line="240" w:lineRule="auto"/>
      </w:pPr>
      <w:r>
        <w:separator/>
      </w:r>
    </w:p>
  </w:endnote>
  <w:endnote w:type="continuationSeparator" w:id="0">
    <w:p w14:paraId="642DFC6A" w14:textId="77777777" w:rsidR="009040F4" w:rsidRDefault="009040F4" w:rsidP="00D04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17E23" w14:textId="77777777" w:rsidR="009040F4" w:rsidRDefault="009040F4" w:rsidP="00D04D3B">
      <w:pPr>
        <w:spacing w:after="0" w:line="240" w:lineRule="auto"/>
      </w:pPr>
      <w:r>
        <w:separator/>
      </w:r>
    </w:p>
  </w:footnote>
  <w:footnote w:type="continuationSeparator" w:id="0">
    <w:p w14:paraId="219FCC99" w14:textId="77777777" w:rsidR="009040F4" w:rsidRDefault="009040F4" w:rsidP="00D04D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661894"/>
    <w:multiLevelType w:val="multilevel"/>
    <w:tmpl w:val="203E5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3B"/>
    <w:rsid w:val="00054EE1"/>
    <w:rsid w:val="006C5CDE"/>
    <w:rsid w:val="008E78F7"/>
    <w:rsid w:val="009040F4"/>
    <w:rsid w:val="00B81B88"/>
    <w:rsid w:val="00D04D3B"/>
    <w:rsid w:val="00DB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8DFED"/>
  <w15:chartTrackingRefBased/>
  <w15:docId w15:val="{854DD40D-ADDD-4406-8C63-8268F586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vqa2c">
    <w:name w:val="mvqa2c"/>
    <w:basedOn w:val="a0"/>
    <w:rsid w:val="00D04D3B"/>
  </w:style>
  <w:style w:type="character" w:customStyle="1" w:styleId="ztplmc">
    <w:name w:val="ztplmc"/>
    <w:basedOn w:val="a0"/>
    <w:rsid w:val="00D04D3B"/>
  </w:style>
  <w:style w:type="character" w:customStyle="1" w:styleId="rynqvb">
    <w:name w:val="rynqvb"/>
    <w:basedOn w:val="a0"/>
    <w:rsid w:val="00D04D3B"/>
  </w:style>
  <w:style w:type="paragraph" w:styleId="a3">
    <w:name w:val="header"/>
    <w:basedOn w:val="a"/>
    <w:link w:val="a4"/>
    <w:uiPriority w:val="99"/>
    <w:unhideWhenUsed/>
    <w:rsid w:val="00D04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4D3B"/>
  </w:style>
  <w:style w:type="paragraph" w:styleId="a5">
    <w:name w:val="footer"/>
    <w:basedOn w:val="a"/>
    <w:link w:val="a6"/>
    <w:uiPriority w:val="99"/>
    <w:unhideWhenUsed/>
    <w:rsid w:val="00D04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4D3B"/>
  </w:style>
  <w:style w:type="table" w:styleId="a7">
    <w:name w:val="Table Grid"/>
    <w:basedOn w:val="a1"/>
    <w:uiPriority w:val="39"/>
    <w:rsid w:val="006C5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63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72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3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8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2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45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1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3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1769</Words>
  <Characters>10088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</dc:creator>
  <cp:keywords/>
  <dc:description/>
  <cp:lastModifiedBy>Sher</cp:lastModifiedBy>
  <cp:revision>2</cp:revision>
  <dcterms:created xsi:type="dcterms:W3CDTF">2026-08-30T20:13:00Z</dcterms:created>
  <dcterms:modified xsi:type="dcterms:W3CDTF">2026-09-01T06:32:00Z</dcterms:modified>
</cp:coreProperties>
</file>